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E5C1" w14:textId="77777777" w:rsidR="007B49CF" w:rsidRDefault="007B49CF" w:rsidP="007B49CF">
      <w:pPr>
        <w:pStyle w:val="a3"/>
        <w:spacing w:before="2"/>
        <w:ind w:left="327" w:right="34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Вопросы к олимпиаде </w:t>
      </w:r>
    </w:p>
    <w:p w14:paraId="7209EDE2" w14:textId="73E28C48" w:rsidR="007B49CF" w:rsidRDefault="007B49CF" w:rsidP="007B49CF">
      <w:pPr>
        <w:pStyle w:val="a3"/>
        <w:spacing w:before="2"/>
        <w:ind w:left="327" w:right="346"/>
        <w:jc w:val="center"/>
        <w:rPr>
          <w:b/>
          <w:sz w:val="36"/>
          <w:szCs w:val="36"/>
        </w:rPr>
      </w:pPr>
      <w:r w:rsidRPr="0011225A">
        <w:rPr>
          <w:b/>
          <w:sz w:val="36"/>
          <w:szCs w:val="36"/>
        </w:rPr>
        <w:t>«Государственное и муниципальное управление»</w:t>
      </w:r>
    </w:p>
    <w:p w14:paraId="552C9DD1" w14:textId="77777777" w:rsidR="00FC010F" w:rsidRPr="0011225A" w:rsidRDefault="00FC010F" w:rsidP="007B49CF">
      <w:pPr>
        <w:pStyle w:val="a3"/>
        <w:spacing w:before="2"/>
        <w:ind w:left="327" w:right="346"/>
        <w:jc w:val="center"/>
        <w:rPr>
          <w:b/>
          <w:sz w:val="36"/>
          <w:szCs w:val="36"/>
        </w:rPr>
      </w:pPr>
    </w:p>
    <w:p w14:paraId="4AED1B6D" w14:textId="77777777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 xml:space="preserve">1. Система государственной службы включает в себя следующие виды: </w:t>
      </w:r>
    </w:p>
    <w:p w14:paraId="0541FD77" w14:textId="6995226B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  <w:b/>
          <w:bCs/>
        </w:rPr>
        <w:t>гражданская, военная, правоохранительная.</w:t>
      </w:r>
    </w:p>
    <w:p w14:paraId="4FA5820A" w14:textId="628FC480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гражданская, армии и военно-морского флота, госбезопасности и правопорядка.</w:t>
      </w:r>
    </w:p>
    <w:p w14:paraId="1B7AA23C" w14:textId="3266C1E0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федеральная, субъектов РФ, муниципальная.</w:t>
      </w:r>
    </w:p>
    <w:p w14:paraId="4AAEA127" w14:textId="4BA55F0D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законодательная, исполнительная, судебная.</w:t>
      </w:r>
    </w:p>
    <w:p w14:paraId="28692857" w14:textId="77777777" w:rsidR="007B49CF" w:rsidRPr="00FC010F" w:rsidRDefault="007B49CF" w:rsidP="007B49CF">
      <w:pPr>
        <w:rPr>
          <w:rFonts w:ascii="Times New Roman" w:hAnsi="Times New Roman" w:cs="Times New Roman"/>
        </w:rPr>
      </w:pPr>
    </w:p>
    <w:p w14:paraId="653D5CE8" w14:textId="77777777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2. Кто устанавливает порядок ведения личного дела государственного гражданского служащего:</w:t>
      </w:r>
    </w:p>
    <w:p w14:paraId="7E221F2C" w14:textId="5B51A76C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Правительство РФ.</w:t>
      </w:r>
    </w:p>
    <w:p w14:paraId="7E12D497" w14:textId="73E568E8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Президент РФ.</w:t>
      </w:r>
    </w:p>
    <w:p w14:paraId="33729D91" w14:textId="770FFFC8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Государственный орган субъекта РФ.</w:t>
      </w:r>
    </w:p>
    <w:p w14:paraId="4F138F21" w14:textId="6F987BA9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  <w:b/>
          <w:bCs/>
        </w:rPr>
        <w:t>Представитель нанимателя.</w:t>
      </w:r>
    </w:p>
    <w:p w14:paraId="3C66BB75" w14:textId="77777777" w:rsidR="007B49CF" w:rsidRPr="00FC010F" w:rsidRDefault="007B49CF" w:rsidP="007B49CF">
      <w:pPr>
        <w:rPr>
          <w:rFonts w:ascii="Times New Roman" w:hAnsi="Times New Roman" w:cs="Times New Roman"/>
        </w:rPr>
      </w:pPr>
    </w:p>
    <w:p w14:paraId="4C324282" w14:textId="77777777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3. В качестве критериев принадлежности к категории менеджеров любого уровня управления в зарубежной и отечественной практике были признаны следующие несколько необходимых составных факторов деятельности:</w:t>
      </w:r>
    </w:p>
    <w:p w14:paraId="3F2E483F" w14:textId="23165ADA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делегирование своих функций и прав.</w:t>
      </w:r>
    </w:p>
    <w:p w14:paraId="6D967C9D" w14:textId="0C95FB1C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персональная ответственность за принятые решения.</w:t>
      </w:r>
    </w:p>
    <w:p w14:paraId="41378A2C" w14:textId="1BB7A9D9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организационно-административная деятельность.</w:t>
      </w:r>
    </w:p>
    <w:p w14:paraId="0ABC8CA2" w14:textId="4A83BA17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  <w:b/>
          <w:bCs/>
        </w:rPr>
        <w:t>всё перечисленное.</w:t>
      </w:r>
    </w:p>
    <w:p w14:paraId="7E6BE3BC" w14:textId="77777777" w:rsidR="007B49CF" w:rsidRPr="00FC010F" w:rsidRDefault="007B49CF" w:rsidP="007B49CF">
      <w:pPr>
        <w:rPr>
          <w:rFonts w:ascii="Times New Roman" w:hAnsi="Times New Roman" w:cs="Times New Roman"/>
        </w:rPr>
      </w:pPr>
    </w:p>
    <w:p w14:paraId="0C0CAF0B" w14:textId="77777777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4. Известный ученый Э.М. Коротков выделяет следующие черты менеджера исследовательского типа:</w:t>
      </w:r>
    </w:p>
    <w:p w14:paraId="5DA3E354" w14:textId="60F91C0D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  <w:b/>
          <w:bCs/>
        </w:rPr>
        <w:t>антиномичность.</w:t>
      </w:r>
    </w:p>
    <w:p w14:paraId="7354FF67" w14:textId="2AEF7E1F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повышенная ответственность и риск.</w:t>
      </w:r>
    </w:p>
    <w:p w14:paraId="1ED71638" w14:textId="07E5AC4D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  <w:b/>
          <w:bCs/>
        </w:rPr>
        <w:t>экспрезентность.</w:t>
      </w:r>
    </w:p>
    <w:p w14:paraId="3C7C294D" w14:textId="2A4DA2A0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частая смена видов деятельности и ролей.</w:t>
      </w:r>
    </w:p>
    <w:p w14:paraId="02494957" w14:textId="77777777" w:rsidR="007B49CF" w:rsidRPr="00FC010F" w:rsidRDefault="007B49CF" w:rsidP="007B49CF">
      <w:pPr>
        <w:rPr>
          <w:rFonts w:ascii="Times New Roman" w:hAnsi="Times New Roman" w:cs="Times New Roman"/>
        </w:rPr>
      </w:pPr>
    </w:p>
    <w:p w14:paraId="508F4454" w14:textId="77777777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5. Государственная власть – это…</w:t>
      </w:r>
    </w:p>
    <w:p w14:paraId="0340B280" w14:textId="77777777" w:rsid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  <w:b/>
          <w:bCs/>
        </w:rPr>
        <w:t>право и возможность государства регулировать общественные отношения, определять правила (нормы) поведения и деятельности человека и создаваемых им структур.</w:t>
      </w:r>
    </w:p>
    <w:p w14:paraId="7D047015" w14:textId="640C9989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публичная и легитимная (нормативно-выраженная) властная сила общества.</w:t>
      </w:r>
    </w:p>
    <w:p w14:paraId="2E4CCC64" w14:textId="354D6E06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lastRenderedPageBreak/>
        <w:t>практическое, организующее и регулирующие воздействие государства на общественную (публичную) и частную жизнедеятельность людей в целях ее упорядочения, сохранения или преобразования, опирающиеся на его властную силу.</w:t>
      </w:r>
    </w:p>
    <w:p w14:paraId="5349EE6B" w14:textId="77777777" w:rsidR="007B49CF" w:rsidRPr="00FC010F" w:rsidRDefault="007B49CF" w:rsidP="007B49CF">
      <w:pPr>
        <w:rPr>
          <w:rFonts w:ascii="Times New Roman" w:hAnsi="Times New Roman" w:cs="Times New Roman"/>
        </w:rPr>
      </w:pPr>
    </w:p>
    <w:p w14:paraId="564C73C2" w14:textId="77777777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6. Какой принцип предполагает приоритет федерального права над региональным?</w:t>
      </w:r>
    </w:p>
    <w:p w14:paraId="4E01C11A" w14:textId="33878559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субсидиарности.</w:t>
      </w:r>
    </w:p>
    <w:p w14:paraId="3459E44D" w14:textId="6B910B4D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ценности.</w:t>
      </w:r>
    </w:p>
    <w:p w14:paraId="7798405A" w14:textId="1BDC5607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  <w:b/>
          <w:bCs/>
        </w:rPr>
        <w:t>демократизма.</w:t>
      </w:r>
    </w:p>
    <w:p w14:paraId="26E9A97E" w14:textId="77777777" w:rsidR="007B49CF" w:rsidRPr="00FC010F" w:rsidRDefault="007B49CF" w:rsidP="007B49CF">
      <w:pPr>
        <w:rPr>
          <w:rFonts w:ascii="Times New Roman" w:hAnsi="Times New Roman" w:cs="Times New Roman"/>
        </w:rPr>
      </w:pPr>
    </w:p>
    <w:p w14:paraId="6D1816B8" w14:textId="77777777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7. Формы участия населения в осуществлении местного самоуправления на основе собственных инициатив:</w:t>
      </w:r>
    </w:p>
    <w:p w14:paraId="502C89C7" w14:textId="7FBDED6B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муниципальные выборы.</w:t>
      </w:r>
    </w:p>
    <w:p w14:paraId="57AE77B9" w14:textId="3CCB1127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  <w:b/>
          <w:bCs/>
        </w:rPr>
        <w:t>публичные слушания.</w:t>
      </w:r>
    </w:p>
    <w:p w14:paraId="5B33EBA4" w14:textId="3D41EEBB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местный референдум.</w:t>
      </w:r>
    </w:p>
    <w:p w14:paraId="71E3E0F2" w14:textId="77777777" w:rsidR="007B49CF" w:rsidRPr="00FC010F" w:rsidRDefault="007B49CF" w:rsidP="007B49CF">
      <w:pPr>
        <w:rPr>
          <w:rFonts w:ascii="Times New Roman" w:hAnsi="Times New Roman" w:cs="Times New Roman"/>
        </w:rPr>
      </w:pPr>
    </w:p>
    <w:p w14:paraId="4E39931B" w14:textId="77777777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8. Принцип федерализма предполагает наличие двух уровней государственных органов в России:</w:t>
      </w:r>
    </w:p>
    <w:p w14:paraId="11CD61EE" w14:textId="3611BE92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  <w:b/>
          <w:bCs/>
        </w:rPr>
        <w:t>уровень федеральных органов государственной власти.</w:t>
      </w:r>
    </w:p>
    <w:p w14:paraId="0F32A940" w14:textId="2898418C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уровень органов местного самоуправления.</w:t>
      </w:r>
    </w:p>
    <w:p w14:paraId="2593C229" w14:textId="1D6ECEB7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  <w:b/>
          <w:bCs/>
        </w:rPr>
        <w:t>уровень органов государственной власти субъектов федерации</w:t>
      </w:r>
      <w:r w:rsidRPr="00FC010F">
        <w:rPr>
          <w:rFonts w:ascii="Times New Roman" w:hAnsi="Times New Roman" w:cs="Times New Roman"/>
        </w:rPr>
        <w:t xml:space="preserve"> </w:t>
      </w:r>
    </w:p>
    <w:p w14:paraId="14F59905" w14:textId="77777777" w:rsidR="007B49CF" w:rsidRPr="00FC010F" w:rsidRDefault="007B49CF" w:rsidP="007B49CF">
      <w:pPr>
        <w:rPr>
          <w:rFonts w:ascii="Times New Roman" w:hAnsi="Times New Roman" w:cs="Times New Roman"/>
        </w:rPr>
      </w:pPr>
    </w:p>
    <w:p w14:paraId="2CFC0C1D" w14:textId="77777777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 xml:space="preserve">9. Описывая идеальную бюрократическую организацию, М. Вебер выделил несколько ее особенностей. </w:t>
      </w:r>
    </w:p>
    <w:p w14:paraId="5C699052" w14:textId="5BC3E1D1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  <w:b/>
          <w:bCs/>
        </w:rPr>
        <w:t>специализация и разделение труда.</w:t>
      </w:r>
    </w:p>
    <w:p w14:paraId="58D2872F" w14:textId="10D78FFC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инерция.</w:t>
      </w:r>
    </w:p>
    <w:p w14:paraId="1F98F769" w14:textId="5558DA1B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  <w:b/>
          <w:bCs/>
        </w:rPr>
        <w:t>обезличенность взаимоотношений.</w:t>
      </w:r>
    </w:p>
    <w:p w14:paraId="4A5828BF" w14:textId="5C9A4B22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ритуализм.</w:t>
      </w:r>
    </w:p>
    <w:p w14:paraId="33200AAB" w14:textId="4A26B0A3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всё перечисленное.</w:t>
      </w:r>
    </w:p>
    <w:p w14:paraId="6F460F72" w14:textId="77777777" w:rsidR="007B49CF" w:rsidRPr="00FC010F" w:rsidRDefault="007B49CF" w:rsidP="007B49CF">
      <w:pPr>
        <w:rPr>
          <w:rFonts w:ascii="Times New Roman" w:hAnsi="Times New Roman" w:cs="Times New Roman"/>
        </w:rPr>
      </w:pPr>
    </w:p>
    <w:p w14:paraId="6DCB73A2" w14:textId="77777777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10. Решения, принятые органами государственной власти и оформленные как правовые акты, характеризуют:</w:t>
      </w:r>
    </w:p>
    <w:p w14:paraId="31200B5C" w14:textId="54CC6BFB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государственные решения в документальной форме, которые представляют собой способ письменного сообщения (передачи) информации, необходимой для управления и иных видов деятельности.</w:t>
      </w:r>
    </w:p>
    <w:p w14:paraId="3560857D" w14:textId="2C12C80E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установление правил записи и оформления управленческих решений.</w:t>
      </w:r>
    </w:p>
    <w:p w14:paraId="52EDE7AC" w14:textId="7C7B9512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  <w:b/>
          <w:bCs/>
        </w:rPr>
        <w:t>юридическую значимость предписанных ими действий.</w:t>
      </w:r>
      <w:r w:rsidRPr="00FC010F">
        <w:rPr>
          <w:rFonts w:ascii="Times New Roman" w:hAnsi="Times New Roman" w:cs="Times New Roman"/>
        </w:rPr>
        <w:t xml:space="preserve"> </w:t>
      </w:r>
    </w:p>
    <w:p w14:paraId="0BDD9478" w14:textId="77777777" w:rsidR="007B49CF" w:rsidRPr="00FC010F" w:rsidRDefault="007B49CF" w:rsidP="007B49CF">
      <w:pPr>
        <w:rPr>
          <w:rFonts w:ascii="Times New Roman" w:hAnsi="Times New Roman" w:cs="Times New Roman"/>
        </w:rPr>
      </w:pPr>
    </w:p>
    <w:p w14:paraId="4E95710C" w14:textId="77777777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lastRenderedPageBreak/>
        <w:t>11. Порядок работы законодательных (представительных) органов субъектов РФ определяется:</w:t>
      </w:r>
    </w:p>
    <w:p w14:paraId="561EAEB4" w14:textId="772B409C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уставом субъекта Российской Федерации.</w:t>
      </w:r>
    </w:p>
    <w:p w14:paraId="722104F5" w14:textId="0901772E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  <w:b/>
          <w:bCs/>
        </w:rPr>
        <w:t>регламентом.</w:t>
      </w:r>
    </w:p>
    <w:p w14:paraId="77C81579" w14:textId="7BCA6128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должностной инструкцией.</w:t>
      </w:r>
    </w:p>
    <w:p w14:paraId="51ECC781" w14:textId="559CDD82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конституцией субъекта Российской Федерации.</w:t>
      </w:r>
    </w:p>
    <w:p w14:paraId="44B7C477" w14:textId="77777777" w:rsidR="007B49CF" w:rsidRPr="00FC010F" w:rsidRDefault="007B49CF" w:rsidP="007B49CF">
      <w:pPr>
        <w:rPr>
          <w:rFonts w:ascii="Times New Roman" w:hAnsi="Times New Roman" w:cs="Times New Roman"/>
        </w:rPr>
      </w:pPr>
    </w:p>
    <w:p w14:paraId="58F8D668" w14:textId="7EAD8B86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1</w:t>
      </w:r>
      <w:r w:rsidR="001E6272">
        <w:rPr>
          <w:rFonts w:ascii="Times New Roman" w:hAnsi="Times New Roman" w:cs="Times New Roman"/>
        </w:rPr>
        <w:t>2</w:t>
      </w:r>
      <w:r w:rsidRPr="00FC010F">
        <w:rPr>
          <w:rFonts w:ascii="Times New Roman" w:hAnsi="Times New Roman" w:cs="Times New Roman"/>
        </w:rPr>
        <w:t>. Какие основные функции выполняет государство:</w:t>
      </w:r>
    </w:p>
    <w:p w14:paraId="5D463111" w14:textId="738DC696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  <w:b/>
          <w:bCs/>
        </w:rPr>
        <w:t>защита национальных интересов.</w:t>
      </w:r>
    </w:p>
    <w:p w14:paraId="68D5387B" w14:textId="1E49F9A2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поддержка различных партий и движений.</w:t>
      </w:r>
    </w:p>
    <w:p w14:paraId="56E4C8AF" w14:textId="50F2D216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помощь бедным слоям населения.</w:t>
      </w:r>
    </w:p>
    <w:p w14:paraId="21F3C109" w14:textId="30D7B265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обеспечение национальной идентичности.</w:t>
      </w:r>
    </w:p>
    <w:p w14:paraId="1F41397C" w14:textId="77777777" w:rsidR="007B49CF" w:rsidRPr="00FC010F" w:rsidRDefault="007B49CF" w:rsidP="007B49CF">
      <w:pPr>
        <w:rPr>
          <w:rFonts w:ascii="Times New Roman" w:hAnsi="Times New Roman" w:cs="Times New Roman"/>
        </w:rPr>
      </w:pPr>
    </w:p>
    <w:p w14:paraId="2446FAE7" w14:textId="27EFAF2A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1</w:t>
      </w:r>
      <w:r w:rsidR="001E6272">
        <w:rPr>
          <w:rFonts w:ascii="Times New Roman" w:hAnsi="Times New Roman" w:cs="Times New Roman"/>
        </w:rPr>
        <w:t>3</w:t>
      </w:r>
      <w:r w:rsidRPr="00FC010F">
        <w:rPr>
          <w:rFonts w:ascii="Times New Roman" w:hAnsi="Times New Roman" w:cs="Times New Roman"/>
        </w:rPr>
        <w:t>. Правительство и парламент контролируются различными партиями при следующих ситуациях:</w:t>
      </w:r>
    </w:p>
    <w:p w14:paraId="521433E1" w14:textId="1EE374F6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  <w:b/>
          <w:bCs/>
        </w:rPr>
        <w:t>президентской республике.</w:t>
      </w:r>
      <w:r w:rsidRPr="00FC010F">
        <w:rPr>
          <w:rFonts w:ascii="Times New Roman" w:hAnsi="Times New Roman" w:cs="Times New Roman"/>
        </w:rPr>
        <w:t xml:space="preserve"> </w:t>
      </w:r>
    </w:p>
    <w:p w14:paraId="6C170EE9" w14:textId="2B13E100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абсолютной монархии.</w:t>
      </w:r>
    </w:p>
    <w:p w14:paraId="4BA3E81F" w14:textId="21E6E355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парламентской монархии.</w:t>
      </w:r>
    </w:p>
    <w:p w14:paraId="6A0CC141" w14:textId="21A7111E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парламентской республике.</w:t>
      </w:r>
    </w:p>
    <w:p w14:paraId="065ECC35" w14:textId="77777777" w:rsidR="007B49CF" w:rsidRPr="00FC010F" w:rsidRDefault="007B49CF" w:rsidP="007B49CF">
      <w:pPr>
        <w:rPr>
          <w:rFonts w:ascii="Times New Roman" w:hAnsi="Times New Roman" w:cs="Times New Roman"/>
        </w:rPr>
      </w:pPr>
    </w:p>
    <w:p w14:paraId="7DCCCED0" w14:textId="254032C9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1</w:t>
      </w:r>
      <w:r w:rsidR="001E6272">
        <w:rPr>
          <w:rFonts w:ascii="Times New Roman" w:hAnsi="Times New Roman" w:cs="Times New Roman"/>
        </w:rPr>
        <w:t>4</w:t>
      </w:r>
      <w:r w:rsidRPr="00FC010F">
        <w:rPr>
          <w:rFonts w:ascii="Times New Roman" w:hAnsi="Times New Roman" w:cs="Times New Roman"/>
        </w:rPr>
        <w:t>. Разделение власти между региональными правительствами и центральным правительством с наличием исключительной компетенции каждого из них характерно для …</w:t>
      </w:r>
    </w:p>
    <w:p w14:paraId="3526FF4B" w14:textId="7F67A590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конфедеративных государств</w:t>
      </w:r>
    </w:p>
    <w:p w14:paraId="341CB24B" w14:textId="7514405B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автономий</w:t>
      </w:r>
    </w:p>
    <w:p w14:paraId="4BF0BD1D" w14:textId="4F7926C4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демократических государств</w:t>
      </w:r>
    </w:p>
    <w:p w14:paraId="6D93E184" w14:textId="647230B2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  <w:b/>
          <w:bCs/>
        </w:rPr>
        <w:t>федеративных государств</w:t>
      </w:r>
    </w:p>
    <w:p w14:paraId="5D3F78F1" w14:textId="77777777" w:rsidR="007B49CF" w:rsidRPr="00FC010F" w:rsidRDefault="007B49CF" w:rsidP="007B49CF">
      <w:pPr>
        <w:rPr>
          <w:rFonts w:ascii="Times New Roman" w:hAnsi="Times New Roman" w:cs="Times New Roman"/>
        </w:rPr>
      </w:pPr>
    </w:p>
    <w:p w14:paraId="670F9648" w14:textId="4C588A30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1</w:t>
      </w:r>
      <w:r w:rsidR="001E6272">
        <w:rPr>
          <w:rFonts w:ascii="Times New Roman" w:hAnsi="Times New Roman" w:cs="Times New Roman"/>
        </w:rPr>
        <w:t>5</w:t>
      </w:r>
      <w:r w:rsidRPr="00FC010F">
        <w:rPr>
          <w:rFonts w:ascii="Times New Roman" w:hAnsi="Times New Roman" w:cs="Times New Roman"/>
        </w:rPr>
        <w:t>. К институтам законодательной власти Российской Федерации относятся:</w:t>
      </w:r>
    </w:p>
    <w:p w14:paraId="5C05351A" w14:textId="7AC959D0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Конституционный Суд.</w:t>
      </w:r>
    </w:p>
    <w:p w14:paraId="4ED30454" w14:textId="209A4FB1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Правительство РФ.</w:t>
      </w:r>
    </w:p>
    <w:p w14:paraId="1059FB36" w14:textId="1B44E2FE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Президент.</w:t>
      </w:r>
    </w:p>
    <w:p w14:paraId="67070149" w14:textId="36072983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  <w:b/>
          <w:bCs/>
        </w:rPr>
        <w:t>Федеральное Собрание (Госдума и совет федерации).</w:t>
      </w:r>
    </w:p>
    <w:p w14:paraId="12C92FFA" w14:textId="77777777" w:rsidR="007B49CF" w:rsidRPr="00FC010F" w:rsidRDefault="007B49CF" w:rsidP="007B49CF">
      <w:pPr>
        <w:rPr>
          <w:rFonts w:ascii="Times New Roman" w:hAnsi="Times New Roman" w:cs="Times New Roman"/>
        </w:rPr>
      </w:pPr>
    </w:p>
    <w:p w14:paraId="4B425739" w14:textId="3316CF8F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1</w:t>
      </w:r>
      <w:r w:rsidR="001E6272">
        <w:rPr>
          <w:rFonts w:ascii="Times New Roman" w:hAnsi="Times New Roman" w:cs="Times New Roman"/>
        </w:rPr>
        <w:t>6</w:t>
      </w:r>
      <w:r w:rsidRPr="00FC010F">
        <w:rPr>
          <w:rFonts w:ascii="Times New Roman" w:hAnsi="Times New Roman" w:cs="Times New Roman"/>
        </w:rPr>
        <w:t>. Что является основанием для направления государственного гражданского служащего, отвечающего за развитие территорий на обучение в системе дополнительного профессионального образования:</w:t>
      </w:r>
    </w:p>
    <w:p w14:paraId="4B18F189" w14:textId="3BF2BD8C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повышение квалификации.</w:t>
      </w:r>
    </w:p>
    <w:p w14:paraId="16F6E7B8" w14:textId="69BA5B81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  <w:b/>
          <w:bCs/>
        </w:rPr>
        <w:lastRenderedPageBreak/>
        <w:t>результаты аттестации.</w:t>
      </w:r>
    </w:p>
    <w:p w14:paraId="1924343F" w14:textId="69587BEE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  <w:b/>
          <w:bCs/>
        </w:rPr>
        <w:t>назначение на иную должность в порядке должностного роста.</w:t>
      </w:r>
    </w:p>
    <w:p w14:paraId="1CF5036B" w14:textId="105574B1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переаттестация.</w:t>
      </w:r>
    </w:p>
    <w:p w14:paraId="7E90F1FD" w14:textId="49A65E9B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повышение результативности в их профессиональной деятельности.</w:t>
      </w:r>
    </w:p>
    <w:p w14:paraId="19A07A1D" w14:textId="77777777" w:rsidR="007B49CF" w:rsidRPr="00FC010F" w:rsidRDefault="007B49CF" w:rsidP="007B49CF">
      <w:pPr>
        <w:rPr>
          <w:rFonts w:ascii="Times New Roman" w:hAnsi="Times New Roman" w:cs="Times New Roman"/>
        </w:rPr>
      </w:pPr>
    </w:p>
    <w:p w14:paraId="3C79601C" w14:textId="6DF65651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1</w:t>
      </w:r>
      <w:r w:rsidR="001E6272">
        <w:rPr>
          <w:rFonts w:ascii="Times New Roman" w:hAnsi="Times New Roman" w:cs="Times New Roman"/>
        </w:rPr>
        <w:t>7</w:t>
      </w:r>
      <w:r w:rsidRPr="00FC010F">
        <w:rPr>
          <w:rFonts w:ascii="Times New Roman" w:hAnsi="Times New Roman" w:cs="Times New Roman"/>
        </w:rPr>
        <w:t>. Что включает дополнительное профессиональное образование государственного и муниципального служащего</w:t>
      </w:r>
      <w:r w:rsidR="002905CA">
        <w:rPr>
          <w:rFonts w:ascii="Times New Roman" w:hAnsi="Times New Roman" w:cs="Times New Roman"/>
        </w:rPr>
        <w:t>,</w:t>
      </w:r>
      <w:r w:rsidRPr="00FC010F">
        <w:rPr>
          <w:rFonts w:ascii="Times New Roman" w:hAnsi="Times New Roman" w:cs="Times New Roman"/>
        </w:rPr>
        <w:t xml:space="preserve"> отвечающего за комплексное развитие территорий:</w:t>
      </w:r>
    </w:p>
    <w:p w14:paraId="1768E725" w14:textId="4DFBDE95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профессиональную переподготовку, повышение квалификации, стажировку.</w:t>
      </w:r>
    </w:p>
    <w:p w14:paraId="2E78292B" w14:textId="60176393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профессиональную подготовку, аттестацию, стажировку.</w:t>
      </w:r>
    </w:p>
    <w:p w14:paraId="52D02F56" w14:textId="43965274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  <w:b/>
          <w:bCs/>
        </w:rPr>
        <w:t>профессиональную переподготовку, повышение квалификации.</w:t>
      </w:r>
    </w:p>
    <w:p w14:paraId="17B4D27B" w14:textId="77777777" w:rsidR="007B49CF" w:rsidRPr="00FC010F" w:rsidRDefault="007B49CF" w:rsidP="007B49CF">
      <w:pPr>
        <w:rPr>
          <w:rFonts w:ascii="Times New Roman" w:hAnsi="Times New Roman" w:cs="Times New Roman"/>
        </w:rPr>
      </w:pPr>
    </w:p>
    <w:p w14:paraId="0EFB832A" w14:textId="09FECAA8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1</w:t>
      </w:r>
      <w:r w:rsidR="001E6272">
        <w:rPr>
          <w:rFonts w:ascii="Times New Roman" w:hAnsi="Times New Roman" w:cs="Times New Roman"/>
        </w:rPr>
        <w:t>8</w:t>
      </w:r>
      <w:r w:rsidRPr="00FC010F">
        <w:rPr>
          <w:rFonts w:ascii="Times New Roman" w:hAnsi="Times New Roman" w:cs="Times New Roman"/>
        </w:rPr>
        <w:t xml:space="preserve">. Целенаправленные воздействия групп интересов на органы власти с целью реализации своих специфических потребностей называется: </w:t>
      </w:r>
    </w:p>
    <w:p w14:paraId="61E3AADD" w14:textId="0845E13F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локаутом.</w:t>
      </w:r>
    </w:p>
    <w:p w14:paraId="761EBA7F" w14:textId="2F32BC72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  <w:b/>
          <w:bCs/>
        </w:rPr>
        <w:t>лоббизмом.</w:t>
      </w:r>
    </w:p>
    <w:p w14:paraId="13E58EA7" w14:textId="2CD9082F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меритократией.</w:t>
      </w:r>
    </w:p>
    <w:p w14:paraId="689E6186" w14:textId="187B3646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люстрацией.</w:t>
      </w:r>
    </w:p>
    <w:p w14:paraId="1F104F1D" w14:textId="77777777" w:rsidR="007B49CF" w:rsidRPr="00FC010F" w:rsidRDefault="007B49CF" w:rsidP="007B49CF">
      <w:pPr>
        <w:rPr>
          <w:rFonts w:ascii="Times New Roman" w:hAnsi="Times New Roman" w:cs="Times New Roman"/>
        </w:rPr>
      </w:pPr>
    </w:p>
    <w:p w14:paraId="4FB7C18F" w14:textId="251A0243" w:rsidR="007B49CF" w:rsidRPr="00FC010F" w:rsidRDefault="001E6272" w:rsidP="007B4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7B49CF" w:rsidRPr="00FC010F">
        <w:rPr>
          <w:rFonts w:ascii="Times New Roman" w:hAnsi="Times New Roman" w:cs="Times New Roman"/>
        </w:rPr>
        <w:t>. В каком случае полномочия законодательного органа власти субъекта РФ могут быть прекращены досрочно:</w:t>
      </w:r>
    </w:p>
    <w:p w14:paraId="5789635D" w14:textId="15D73EE9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  <w:b/>
          <w:bCs/>
        </w:rPr>
        <w:t>принятия указанным органом решения о самороспуске, при этом такое решение принимается в порядке, предусмотренном конституцией (уставом) или законом субъекта РФ.</w:t>
      </w:r>
    </w:p>
    <w:p w14:paraId="4CB5CD83" w14:textId="1126A0A7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роспуска в связи с утратой доверия высшему должностному лицу субъекта РФ.</w:t>
      </w:r>
    </w:p>
    <w:p w14:paraId="7599F58D" w14:textId="3669E99B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  <w:b/>
          <w:bCs/>
        </w:rPr>
        <w:t>роспуска указанного органа на основании федерального закона, принятого Государственной Думой по представлению президента.</w:t>
      </w:r>
    </w:p>
    <w:p w14:paraId="2E6E0FB2" w14:textId="1C3369BB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все перечисленное.</w:t>
      </w:r>
    </w:p>
    <w:p w14:paraId="4F5CE1AD" w14:textId="3C61E459" w:rsidR="007B49CF" w:rsidRDefault="007B49CF" w:rsidP="007B49CF">
      <w:pPr>
        <w:rPr>
          <w:rFonts w:ascii="Times New Roman" w:hAnsi="Times New Roman" w:cs="Times New Roman"/>
        </w:rPr>
      </w:pPr>
    </w:p>
    <w:p w14:paraId="26DCAEE2" w14:textId="77777777" w:rsidR="002905CA" w:rsidRPr="00FC010F" w:rsidRDefault="002905CA" w:rsidP="007B49CF">
      <w:pPr>
        <w:rPr>
          <w:rFonts w:ascii="Times New Roman" w:hAnsi="Times New Roman" w:cs="Times New Roman"/>
        </w:rPr>
      </w:pPr>
    </w:p>
    <w:p w14:paraId="394A84A9" w14:textId="27146B12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2</w:t>
      </w:r>
      <w:r w:rsidR="001E6272">
        <w:rPr>
          <w:rFonts w:ascii="Times New Roman" w:hAnsi="Times New Roman" w:cs="Times New Roman"/>
        </w:rPr>
        <w:t>0</w:t>
      </w:r>
      <w:r w:rsidRPr="00FC010F">
        <w:rPr>
          <w:rFonts w:ascii="Times New Roman" w:hAnsi="Times New Roman" w:cs="Times New Roman"/>
        </w:rPr>
        <w:t>. Что из перечисленного не является объектом непосредственного государственного управления:</w:t>
      </w:r>
    </w:p>
    <w:p w14:paraId="7AD026ED" w14:textId="619CF463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кадры аппарата органов власти.</w:t>
      </w:r>
    </w:p>
    <w:p w14:paraId="1E7242A4" w14:textId="195F6920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  <w:b/>
          <w:bCs/>
        </w:rPr>
        <w:t>кадры частных организаций.</w:t>
      </w:r>
    </w:p>
    <w:p w14:paraId="207360D3" w14:textId="2586DDDC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кадры государственных организаций.</w:t>
      </w:r>
    </w:p>
    <w:p w14:paraId="055650ED" w14:textId="555C6289" w:rsidR="007B49CF" w:rsidRDefault="007B49CF" w:rsidP="007B49CF">
      <w:pPr>
        <w:rPr>
          <w:rFonts w:ascii="Times New Roman" w:hAnsi="Times New Roman" w:cs="Times New Roman"/>
        </w:rPr>
      </w:pPr>
    </w:p>
    <w:p w14:paraId="543D092B" w14:textId="77777777" w:rsidR="001E6272" w:rsidRPr="00FC010F" w:rsidRDefault="001E6272" w:rsidP="007B49CF">
      <w:pPr>
        <w:rPr>
          <w:rFonts w:ascii="Times New Roman" w:hAnsi="Times New Roman" w:cs="Times New Roman"/>
        </w:rPr>
      </w:pPr>
    </w:p>
    <w:p w14:paraId="5B6B5881" w14:textId="3CA52492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lastRenderedPageBreak/>
        <w:t>2</w:t>
      </w:r>
      <w:r w:rsidR="001E6272">
        <w:rPr>
          <w:rFonts w:ascii="Times New Roman" w:hAnsi="Times New Roman" w:cs="Times New Roman"/>
        </w:rPr>
        <w:t>1</w:t>
      </w:r>
      <w:r w:rsidRPr="00FC010F">
        <w:rPr>
          <w:rFonts w:ascii="Times New Roman" w:hAnsi="Times New Roman" w:cs="Times New Roman"/>
        </w:rPr>
        <w:t>. Элементы административной этики в системе государственной и муниципальной службы включают:</w:t>
      </w:r>
    </w:p>
    <w:p w14:paraId="402F46D9" w14:textId="1C0E27F9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профессиональную самоопределенность личности в выборе морали.</w:t>
      </w:r>
    </w:p>
    <w:p w14:paraId="70BDC194" w14:textId="56F27517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  <w:b/>
          <w:bCs/>
        </w:rPr>
        <w:t>единую нравственно-правовую основу.</w:t>
      </w:r>
    </w:p>
    <w:p w14:paraId="3AB8474C" w14:textId="18B9009F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укрепление авторитета власти.</w:t>
      </w:r>
    </w:p>
    <w:p w14:paraId="4A940441" w14:textId="0C34E28F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все перечисленные.</w:t>
      </w:r>
    </w:p>
    <w:p w14:paraId="2B73FCB1" w14:textId="77777777" w:rsidR="007B49CF" w:rsidRPr="00FC010F" w:rsidRDefault="007B49CF" w:rsidP="007B49CF">
      <w:pPr>
        <w:rPr>
          <w:rFonts w:ascii="Times New Roman" w:hAnsi="Times New Roman" w:cs="Times New Roman"/>
        </w:rPr>
      </w:pPr>
    </w:p>
    <w:p w14:paraId="1BB1EC4B" w14:textId="0091C2D9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2</w:t>
      </w:r>
      <w:r w:rsidR="001E6272">
        <w:rPr>
          <w:rFonts w:ascii="Times New Roman" w:hAnsi="Times New Roman" w:cs="Times New Roman"/>
        </w:rPr>
        <w:t>2</w:t>
      </w:r>
      <w:r w:rsidRPr="00FC010F">
        <w:rPr>
          <w:rFonts w:ascii="Times New Roman" w:hAnsi="Times New Roman" w:cs="Times New Roman"/>
        </w:rPr>
        <w:t>. При функционировании системы подготовки, переподготовки и повышения квалификации, государственных и муниципальных служащих должны учитываться следующие принципы.</w:t>
      </w:r>
    </w:p>
    <w:p w14:paraId="13C2B27F" w14:textId="15994243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  <w:b/>
          <w:bCs/>
        </w:rPr>
        <w:t>научность.</w:t>
      </w:r>
    </w:p>
    <w:p w14:paraId="2F465CEC" w14:textId="0DAA040D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формирование профессионального самосознания.</w:t>
      </w:r>
    </w:p>
    <w:p w14:paraId="396798B6" w14:textId="20718CDE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совершенствование знаний и умений.</w:t>
      </w:r>
    </w:p>
    <w:p w14:paraId="565A42D3" w14:textId="3849A448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  <w:b/>
          <w:bCs/>
        </w:rPr>
        <w:t>функционирование системы обучения преимущественно на основе государственного и муниципального заказа.</w:t>
      </w:r>
    </w:p>
    <w:p w14:paraId="5FC28825" w14:textId="77777777" w:rsidR="007B49CF" w:rsidRPr="00FC010F" w:rsidRDefault="007B49CF" w:rsidP="007B49CF">
      <w:pPr>
        <w:rPr>
          <w:rFonts w:ascii="Times New Roman" w:hAnsi="Times New Roman" w:cs="Times New Roman"/>
        </w:rPr>
      </w:pPr>
    </w:p>
    <w:p w14:paraId="44EDD812" w14:textId="7FEE366F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2</w:t>
      </w:r>
      <w:r w:rsidR="001E6272">
        <w:rPr>
          <w:rFonts w:ascii="Times New Roman" w:hAnsi="Times New Roman" w:cs="Times New Roman"/>
        </w:rPr>
        <w:t>3</w:t>
      </w:r>
      <w:r w:rsidRPr="00FC010F">
        <w:rPr>
          <w:rFonts w:ascii="Times New Roman" w:hAnsi="Times New Roman" w:cs="Times New Roman"/>
        </w:rPr>
        <w:t>. Что является основным средством материального обеспечения и мотивации служебной деятельности государственного и муниципального служащего:</w:t>
      </w:r>
    </w:p>
    <w:p w14:paraId="73870234" w14:textId="330FB63C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  <w:b/>
          <w:bCs/>
        </w:rPr>
        <w:t>денежное содержание.</w:t>
      </w:r>
    </w:p>
    <w:p w14:paraId="1D6C72AA" w14:textId="541ABC22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заработная плата.</w:t>
      </w:r>
    </w:p>
    <w:p w14:paraId="64779B47" w14:textId="0ED1ACB6" w:rsidR="007B49CF" w:rsidRPr="00FC010F" w:rsidRDefault="00FC010F" w:rsidP="007B4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7B49CF" w:rsidRPr="00FC010F">
        <w:rPr>
          <w:rFonts w:ascii="Times New Roman" w:hAnsi="Times New Roman" w:cs="Times New Roman"/>
        </w:rPr>
        <w:t>арифная сетка.</w:t>
      </w:r>
    </w:p>
    <w:p w14:paraId="5B8CE37C" w14:textId="764F6802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все перечисленные.</w:t>
      </w:r>
    </w:p>
    <w:p w14:paraId="46FFED14" w14:textId="77777777" w:rsidR="007B49CF" w:rsidRPr="00FC010F" w:rsidRDefault="007B49CF" w:rsidP="007B49CF">
      <w:pPr>
        <w:rPr>
          <w:rFonts w:ascii="Times New Roman" w:hAnsi="Times New Roman" w:cs="Times New Roman"/>
        </w:rPr>
      </w:pPr>
    </w:p>
    <w:p w14:paraId="6336FAB8" w14:textId="7555C719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2</w:t>
      </w:r>
      <w:r w:rsidR="001E6272">
        <w:rPr>
          <w:rFonts w:ascii="Times New Roman" w:hAnsi="Times New Roman" w:cs="Times New Roman"/>
        </w:rPr>
        <w:t>4</w:t>
      </w:r>
      <w:r w:rsidRPr="00FC010F">
        <w:rPr>
          <w:rFonts w:ascii="Times New Roman" w:hAnsi="Times New Roman" w:cs="Times New Roman"/>
        </w:rPr>
        <w:t>. Государственный гражданский служащий не имеет права:</w:t>
      </w:r>
    </w:p>
    <w:p w14:paraId="4F3D589B" w14:textId="6D4D3876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  <w:b/>
          <w:bCs/>
        </w:rPr>
        <w:t>заниматься предпринимательской деятельностью.</w:t>
      </w:r>
    </w:p>
    <w:p w14:paraId="7F7D247F" w14:textId="0865E755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на защиту своих персональных данных.</w:t>
      </w:r>
    </w:p>
    <w:p w14:paraId="7EEE1571" w14:textId="6FC284F2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на получении информации.</w:t>
      </w:r>
    </w:p>
    <w:p w14:paraId="0EB99341" w14:textId="69D30A32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на пенсионное обеспечение.</w:t>
      </w:r>
    </w:p>
    <w:p w14:paraId="445A74EB" w14:textId="77777777" w:rsidR="002905CA" w:rsidRPr="00FC010F" w:rsidRDefault="002905CA" w:rsidP="007B49CF">
      <w:pPr>
        <w:rPr>
          <w:rFonts w:ascii="Times New Roman" w:hAnsi="Times New Roman" w:cs="Times New Roman"/>
        </w:rPr>
      </w:pPr>
    </w:p>
    <w:p w14:paraId="05893869" w14:textId="078004CF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2</w:t>
      </w:r>
      <w:r w:rsidR="001E6272">
        <w:rPr>
          <w:rFonts w:ascii="Times New Roman" w:hAnsi="Times New Roman" w:cs="Times New Roman"/>
        </w:rPr>
        <w:t>5.</w:t>
      </w:r>
      <w:r w:rsidRPr="00FC010F">
        <w:rPr>
          <w:rFonts w:ascii="Times New Roman" w:hAnsi="Times New Roman" w:cs="Times New Roman"/>
        </w:rPr>
        <w:t xml:space="preserve"> Территориальная организация государственной власти – это…</w:t>
      </w:r>
    </w:p>
    <w:p w14:paraId="7C45C6DE" w14:textId="228AF855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  <w:b/>
          <w:bCs/>
        </w:rPr>
        <w:t>форма государственного устройства.</w:t>
      </w:r>
    </w:p>
    <w:p w14:paraId="1BEB401A" w14:textId="12923A58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форма правления.</w:t>
      </w:r>
    </w:p>
    <w:p w14:paraId="2B06E61C" w14:textId="1406D838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форма политического режима.</w:t>
      </w:r>
    </w:p>
    <w:p w14:paraId="42B690A5" w14:textId="2B710E8F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всё перечисленное.</w:t>
      </w:r>
    </w:p>
    <w:p w14:paraId="70D7E6ED" w14:textId="76C3F500" w:rsidR="007B49CF" w:rsidRDefault="007B49CF" w:rsidP="007B49CF">
      <w:pPr>
        <w:rPr>
          <w:rFonts w:ascii="Times New Roman" w:hAnsi="Times New Roman" w:cs="Times New Roman"/>
        </w:rPr>
      </w:pPr>
    </w:p>
    <w:p w14:paraId="569B08FE" w14:textId="77777777" w:rsidR="001E6272" w:rsidRPr="00FC010F" w:rsidRDefault="001E6272" w:rsidP="007B49CF">
      <w:pPr>
        <w:rPr>
          <w:rFonts w:ascii="Times New Roman" w:hAnsi="Times New Roman" w:cs="Times New Roman"/>
        </w:rPr>
      </w:pPr>
    </w:p>
    <w:p w14:paraId="25C2FBE6" w14:textId="590F232F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lastRenderedPageBreak/>
        <w:t>2</w:t>
      </w:r>
      <w:r w:rsidR="001E6272">
        <w:rPr>
          <w:rFonts w:ascii="Times New Roman" w:hAnsi="Times New Roman" w:cs="Times New Roman"/>
        </w:rPr>
        <w:t>6</w:t>
      </w:r>
      <w:r w:rsidRPr="00FC010F">
        <w:rPr>
          <w:rFonts w:ascii="Times New Roman" w:hAnsi="Times New Roman" w:cs="Times New Roman"/>
        </w:rPr>
        <w:t>. Входят ли органы местного самоуправления в систему органов государственной власти РФ?</w:t>
      </w:r>
    </w:p>
    <w:p w14:paraId="44466C50" w14:textId="1D40CB6C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да.</w:t>
      </w:r>
    </w:p>
    <w:p w14:paraId="5CB61705" w14:textId="28C63B20" w:rsidR="007B49CF" w:rsidRPr="00FC010F" w:rsidRDefault="007B49CF" w:rsidP="007B49CF">
      <w:pPr>
        <w:rPr>
          <w:rFonts w:ascii="Times New Roman" w:hAnsi="Times New Roman" w:cs="Times New Roman"/>
        </w:rPr>
      </w:pPr>
      <w:r w:rsidRPr="005039A1">
        <w:rPr>
          <w:rFonts w:ascii="Times New Roman" w:hAnsi="Times New Roman" w:cs="Times New Roman"/>
          <w:b/>
          <w:bCs/>
        </w:rPr>
        <w:t>нет.</w:t>
      </w:r>
    </w:p>
    <w:p w14:paraId="509E127A" w14:textId="77777777" w:rsidR="007B49CF" w:rsidRPr="00FC010F" w:rsidRDefault="007B49CF" w:rsidP="007B49CF">
      <w:pPr>
        <w:rPr>
          <w:rFonts w:ascii="Times New Roman" w:hAnsi="Times New Roman" w:cs="Times New Roman"/>
        </w:rPr>
      </w:pPr>
    </w:p>
    <w:p w14:paraId="5B37AF3B" w14:textId="1D0C4565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2</w:t>
      </w:r>
      <w:r w:rsidR="001E6272">
        <w:rPr>
          <w:rFonts w:ascii="Times New Roman" w:hAnsi="Times New Roman" w:cs="Times New Roman"/>
        </w:rPr>
        <w:t>7</w:t>
      </w:r>
      <w:r w:rsidRPr="00FC010F">
        <w:rPr>
          <w:rFonts w:ascii="Times New Roman" w:hAnsi="Times New Roman" w:cs="Times New Roman"/>
        </w:rPr>
        <w:t>. Определите основной нормативно-правовой акт, устанавливающий и регулирующий принципы организации местного самоуправления в Российской Федерации:</w:t>
      </w:r>
    </w:p>
    <w:p w14:paraId="024A4D45" w14:textId="4853A6E7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Европейская хартия местного самоуправления.</w:t>
      </w:r>
    </w:p>
    <w:p w14:paraId="7782F394" w14:textId="5B983310" w:rsidR="007B49CF" w:rsidRPr="00FC010F" w:rsidRDefault="007B49CF" w:rsidP="007B49CF">
      <w:pPr>
        <w:rPr>
          <w:rFonts w:ascii="Times New Roman" w:hAnsi="Times New Roman" w:cs="Times New Roman"/>
        </w:rPr>
      </w:pPr>
      <w:r w:rsidRPr="005039A1">
        <w:rPr>
          <w:rFonts w:ascii="Times New Roman" w:hAnsi="Times New Roman" w:cs="Times New Roman"/>
          <w:b/>
          <w:bCs/>
        </w:rPr>
        <w:t>Конституция РФ.</w:t>
      </w:r>
    </w:p>
    <w:p w14:paraId="75C778B7" w14:textId="17129602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Федеральный закон «Об общих принципах организации местного самоуправления в Российской Федерации» № 131.</w:t>
      </w:r>
    </w:p>
    <w:p w14:paraId="006EF04E" w14:textId="225C6954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Федеральный закон «О муниципальной службе в Российской Федерации» № 25.</w:t>
      </w:r>
    </w:p>
    <w:p w14:paraId="3B05A280" w14:textId="77777777" w:rsidR="007B49CF" w:rsidRPr="00FC010F" w:rsidRDefault="007B49CF" w:rsidP="007B49CF">
      <w:pPr>
        <w:rPr>
          <w:rFonts w:ascii="Times New Roman" w:hAnsi="Times New Roman" w:cs="Times New Roman"/>
        </w:rPr>
      </w:pPr>
    </w:p>
    <w:p w14:paraId="6237CAE3" w14:textId="7307DA6E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2</w:t>
      </w:r>
      <w:r w:rsidR="001E6272">
        <w:rPr>
          <w:rFonts w:ascii="Times New Roman" w:hAnsi="Times New Roman" w:cs="Times New Roman"/>
        </w:rPr>
        <w:t>8</w:t>
      </w:r>
      <w:r w:rsidRPr="00FC010F">
        <w:rPr>
          <w:rFonts w:ascii="Times New Roman" w:hAnsi="Times New Roman" w:cs="Times New Roman"/>
        </w:rPr>
        <w:t>. Какое дисциплинарное взыскание может быть наложено на государственного служащего за неисполнение или ненадлежащее исполнение возложенных на него обязанностей:</w:t>
      </w:r>
    </w:p>
    <w:p w14:paraId="116F4939" w14:textId="312D3B0F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замечание.</w:t>
      </w:r>
    </w:p>
    <w:p w14:paraId="7558D29D" w14:textId="6A944066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выговор.</w:t>
      </w:r>
    </w:p>
    <w:p w14:paraId="6B94D91A" w14:textId="3FA3052C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увольнение.</w:t>
      </w:r>
    </w:p>
    <w:p w14:paraId="4859B541" w14:textId="2233ED8E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предупреждение о неполном должностном соответствии.</w:t>
      </w:r>
    </w:p>
    <w:p w14:paraId="348B4D5D" w14:textId="1D9EFF9F" w:rsidR="007B49CF" w:rsidRPr="005039A1" w:rsidRDefault="007B49CF" w:rsidP="007B49CF">
      <w:pPr>
        <w:rPr>
          <w:rFonts w:ascii="Times New Roman" w:hAnsi="Times New Roman" w:cs="Times New Roman"/>
          <w:b/>
          <w:bCs/>
        </w:rPr>
      </w:pPr>
      <w:r w:rsidRPr="005039A1">
        <w:rPr>
          <w:rFonts w:ascii="Times New Roman" w:hAnsi="Times New Roman" w:cs="Times New Roman"/>
          <w:b/>
          <w:bCs/>
        </w:rPr>
        <w:t>все ответы верны.</w:t>
      </w:r>
    </w:p>
    <w:p w14:paraId="5F23BEF3" w14:textId="77777777" w:rsidR="007B49CF" w:rsidRPr="00FC010F" w:rsidRDefault="007B49CF" w:rsidP="007B49CF">
      <w:pPr>
        <w:rPr>
          <w:rFonts w:ascii="Times New Roman" w:hAnsi="Times New Roman" w:cs="Times New Roman"/>
        </w:rPr>
      </w:pPr>
    </w:p>
    <w:p w14:paraId="79616C21" w14:textId="64A71363" w:rsidR="007B49CF" w:rsidRPr="00FC010F" w:rsidRDefault="001E6272" w:rsidP="007B4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7B49CF" w:rsidRPr="00FC010F">
        <w:rPr>
          <w:rFonts w:ascii="Times New Roman" w:hAnsi="Times New Roman" w:cs="Times New Roman"/>
        </w:rPr>
        <w:t>. Имеют ли право гражданские госслужащие быть членами профессионального союза?</w:t>
      </w:r>
    </w:p>
    <w:p w14:paraId="297E37DC" w14:textId="44C0562A" w:rsidR="007B49CF" w:rsidRPr="00FC010F" w:rsidRDefault="007B49CF" w:rsidP="007B49CF">
      <w:pPr>
        <w:rPr>
          <w:rFonts w:ascii="Times New Roman" w:hAnsi="Times New Roman" w:cs="Times New Roman"/>
        </w:rPr>
      </w:pPr>
      <w:r w:rsidRPr="005039A1">
        <w:rPr>
          <w:rFonts w:ascii="Times New Roman" w:hAnsi="Times New Roman" w:cs="Times New Roman"/>
          <w:b/>
          <w:bCs/>
        </w:rPr>
        <w:t>да, имеют.</w:t>
      </w:r>
    </w:p>
    <w:p w14:paraId="6A31AECA" w14:textId="7AAB5D4C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не имеют, если такой запрет оформлен распоряжением представителя нанимателя.</w:t>
      </w:r>
    </w:p>
    <w:p w14:paraId="0F0B5A3F" w14:textId="153E5D14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нет, не имеют.</w:t>
      </w:r>
    </w:p>
    <w:p w14:paraId="6055B433" w14:textId="612A25B3" w:rsidR="008C1765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имеют, если их стаж госслужбы превышает срок, установленный Правительством РФ.</w:t>
      </w:r>
    </w:p>
    <w:p w14:paraId="145078FF" w14:textId="77777777" w:rsidR="007B49CF" w:rsidRPr="00FC010F" w:rsidRDefault="007B49CF" w:rsidP="007B49CF">
      <w:pPr>
        <w:rPr>
          <w:rFonts w:ascii="Times New Roman" w:hAnsi="Times New Roman" w:cs="Times New Roman"/>
        </w:rPr>
      </w:pPr>
    </w:p>
    <w:p w14:paraId="6E3E8555" w14:textId="2157413F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3</w:t>
      </w:r>
      <w:r w:rsidR="001E6272">
        <w:rPr>
          <w:rFonts w:ascii="Times New Roman" w:hAnsi="Times New Roman" w:cs="Times New Roman"/>
        </w:rPr>
        <w:t>0</w:t>
      </w:r>
      <w:r w:rsidRPr="00FC010F">
        <w:rPr>
          <w:rFonts w:ascii="Times New Roman" w:hAnsi="Times New Roman" w:cs="Times New Roman"/>
        </w:rPr>
        <w:t>. Как по конституции РФ называется ее представительный орган:</w:t>
      </w:r>
    </w:p>
    <w:p w14:paraId="6F8DFEA5" w14:textId="63C0432F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государственная дума</w:t>
      </w:r>
    </w:p>
    <w:p w14:paraId="356EE805" w14:textId="61DE3D56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парламент</w:t>
      </w:r>
    </w:p>
    <w:p w14:paraId="7AC7C6D4" w14:textId="25E3EF39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совет федерации</w:t>
      </w:r>
    </w:p>
    <w:p w14:paraId="5D23AA00" w14:textId="345D3586" w:rsidR="007B49CF" w:rsidRPr="00FC010F" w:rsidRDefault="007B49CF" w:rsidP="007B49CF">
      <w:pPr>
        <w:rPr>
          <w:rFonts w:ascii="Times New Roman" w:hAnsi="Times New Roman" w:cs="Times New Roman"/>
        </w:rPr>
      </w:pPr>
      <w:r w:rsidRPr="005039A1">
        <w:rPr>
          <w:rFonts w:ascii="Times New Roman" w:hAnsi="Times New Roman" w:cs="Times New Roman"/>
          <w:b/>
          <w:bCs/>
        </w:rPr>
        <w:t>федеральное собрание РФ</w:t>
      </w:r>
    </w:p>
    <w:p w14:paraId="4F972EF4" w14:textId="510E5ABF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правительство РФ</w:t>
      </w:r>
    </w:p>
    <w:p w14:paraId="4D60F2C1" w14:textId="1B4DAD08" w:rsidR="007B49CF" w:rsidRPr="00FC010F" w:rsidRDefault="007B49CF" w:rsidP="007B49CF">
      <w:pPr>
        <w:rPr>
          <w:rFonts w:ascii="Times New Roman" w:hAnsi="Times New Roman" w:cs="Times New Roman"/>
        </w:rPr>
      </w:pPr>
    </w:p>
    <w:p w14:paraId="2E16B0ED" w14:textId="553BC497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3</w:t>
      </w:r>
      <w:r w:rsidR="001E6272">
        <w:rPr>
          <w:rFonts w:ascii="Times New Roman" w:hAnsi="Times New Roman" w:cs="Times New Roman"/>
        </w:rPr>
        <w:t>1</w:t>
      </w:r>
      <w:r w:rsidRPr="00FC010F">
        <w:rPr>
          <w:rFonts w:ascii="Times New Roman" w:hAnsi="Times New Roman" w:cs="Times New Roman"/>
        </w:rPr>
        <w:t>. Президентом РФ может быть избран гражданин РФ:</w:t>
      </w:r>
    </w:p>
    <w:p w14:paraId="378E4086" w14:textId="065704C7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не моложе 18 лет</w:t>
      </w:r>
    </w:p>
    <w:p w14:paraId="674E3902" w14:textId="535EF6EC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lastRenderedPageBreak/>
        <w:t>не моложе 25 лет</w:t>
      </w:r>
    </w:p>
    <w:p w14:paraId="3EEDE3E2" w14:textId="7D339126" w:rsidR="007B49CF" w:rsidRPr="00FC010F" w:rsidRDefault="007B49CF" w:rsidP="007B49CF">
      <w:pPr>
        <w:rPr>
          <w:rFonts w:ascii="Times New Roman" w:hAnsi="Times New Roman" w:cs="Times New Roman"/>
        </w:rPr>
      </w:pPr>
      <w:r w:rsidRPr="005039A1">
        <w:rPr>
          <w:rFonts w:ascii="Times New Roman" w:hAnsi="Times New Roman" w:cs="Times New Roman"/>
          <w:b/>
          <w:bCs/>
        </w:rPr>
        <w:t>не моложе 35 лет</w:t>
      </w:r>
    </w:p>
    <w:p w14:paraId="474C2CFE" w14:textId="3E5461B4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не моложе 40 лет</w:t>
      </w:r>
    </w:p>
    <w:p w14:paraId="0DF3DA5C" w14:textId="7E9F6360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не старше 50 лет</w:t>
      </w:r>
    </w:p>
    <w:p w14:paraId="3EB3B8DC" w14:textId="0FC79A8E" w:rsidR="007B49CF" w:rsidRPr="00FC010F" w:rsidRDefault="007B49CF" w:rsidP="007B49CF">
      <w:pPr>
        <w:rPr>
          <w:rFonts w:ascii="Times New Roman" w:hAnsi="Times New Roman" w:cs="Times New Roman"/>
        </w:rPr>
      </w:pPr>
    </w:p>
    <w:p w14:paraId="707CF6A7" w14:textId="05AD52F9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3</w:t>
      </w:r>
      <w:r w:rsidR="001E6272">
        <w:rPr>
          <w:rFonts w:ascii="Times New Roman" w:hAnsi="Times New Roman" w:cs="Times New Roman"/>
        </w:rPr>
        <w:t>2</w:t>
      </w:r>
      <w:r w:rsidRPr="00FC010F">
        <w:rPr>
          <w:rFonts w:ascii="Times New Roman" w:hAnsi="Times New Roman" w:cs="Times New Roman"/>
        </w:rPr>
        <w:t>. К федеральным органам исполнительной власти не относят:</w:t>
      </w:r>
    </w:p>
    <w:p w14:paraId="050F5BE2" w14:textId="48E3A1CC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федеральные министерства</w:t>
      </w:r>
    </w:p>
    <w:p w14:paraId="3944A047" w14:textId="5FC2F828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государственные комитеты РФ</w:t>
      </w:r>
    </w:p>
    <w:p w14:paraId="18C59FF5" w14:textId="55B709B2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федеральные комиссии России</w:t>
      </w:r>
    </w:p>
    <w:p w14:paraId="70963D83" w14:textId="69FBD278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федеральные службы России</w:t>
      </w:r>
    </w:p>
    <w:p w14:paraId="7780E9C3" w14:textId="789A46E4" w:rsidR="007B49CF" w:rsidRPr="00FC010F" w:rsidRDefault="007B49CF" w:rsidP="007B49CF">
      <w:pPr>
        <w:rPr>
          <w:rFonts w:ascii="Times New Roman" w:hAnsi="Times New Roman" w:cs="Times New Roman"/>
        </w:rPr>
      </w:pPr>
      <w:r w:rsidRPr="005039A1">
        <w:rPr>
          <w:rFonts w:ascii="Times New Roman" w:hAnsi="Times New Roman" w:cs="Times New Roman"/>
          <w:b/>
          <w:bCs/>
        </w:rPr>
        <w:t>правительства субъектов РФ</w:t>
      </w:r>
    </w:p>
    <w:p w14:paraId="5ED04265" w14:textId="768FF614" w:rsidR="007B49CF" w:rsidRPr="00FC010F" w:rsidRDefault="007B49CF" w:rsidP="007B49CF">
      <w:pPr>
        <w:rPr>
          <w:rFonts w:ascii="Times New Roman" w:hAnsi="Times New Roman" w:cs="Times New Roman"/>
        </w:rPr>
      </w:pPr>
    </w:p>
    <w:p w14:paraId="7B7BAA3A" w14:textId="02FF8965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3</w:t>
      </w:r>
      <w:r w:rsidR="001E6272">
        <w:rPr>
          <w:rFonts w:ascii="Times New Roman" w:hAnsi="Times New Roman" w:cs="Times New Roman"/>
        </w:rPr>
        <w:t>3</w:t>
      </w:r>
      <w:r w:rsidRPr="00FC010F">
        <w:rPr>
          <w:rFonts w:ascii="Times New Roman" w:hAnsi="Times New Roman" w:cs="Times New Roman"/>
        </w:rPr>
        <w:t>. В РФ существуют:</w:t>
      </w:r>
    </w:p>
    <w:p w14:paraId="523E6A95" w14:textId="5B9909FD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одна независимая ветвь власти</w:t>
      </w:r>
    </w:p>
    <w:p w14:paraId="3F8BA52E" w14:textId="19212021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две независимые ветви власти</w:t>
      </w:r>
    </w:p>
    <w:p w14:paraId="6B4CA163" w14:textId="26DA5713" w:rsidR="007B49CF" w:rsidRPr="00FC010F" w:rsidRDefault="007B49CF" w:rsidP="007B49CF">
      <w:pPr>
        <w:rPr>
          <w:rFonts w:ascii="Times New Roman" w:hAnsi="Times New Roman" w:cs="Times New Roman"/>
        </w:rPr>
      </w:pPr>
      <w:r w:rsidRPr="005039A1">
        <w:rPr>
          <w:rFonts w:ascii="Times New Roman" w:hAnsi="Times New Roman" w:cs="Times New Roman"/>
          <w:b/>
          <w:bCs/>
        </w:rPr>
        <w:t>три независимые ветви власти</w:t>
      </w:r>
    </w:p>
    <w:p w14:paraId="75D83E56" w14:textId="214B3983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четыре независимые ветви власти</w:t>
      </w:r>
    </w:p>
    <w:p w14:paraId="0BE051DC" w14:textId="7AD82E92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все ответы неверны</w:t>
      </w:r>
    </w:p>
    <w:p w14:paraId="0E3BA4D6" w14:textId="212F5B51" w:rsidR="007B49CF" w:rsidRPr="00FC010F" w:rsidRDefault="007B49CF" w:rsidP="007B49CF">
      <w:pPr>
        <w:rPr>
          <w:rFonts w:ascii="Times New Roman" w:hAnsi="Times New Roman" w:cs="Times New Roman"/>
        </w:rPr>
      </w:pPr>
    </w:p>
    <w:p w14:paraId="488347DA" w14:textId="4F70D5A8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3</w:t>
      </w:r>
      <w:r w:rsidR="001E6272">
        <w:rPr>
          <w:rFonts w:ascii="Times New Roman" w:hAnsi="Times New Roman" w:cs="Times New Roman"/>
        </w:rPr>
        <w:t>4</w:t>
      </w:r>
      <w:r w:rsidRPr="00FC010F">
        <w:rPr>
          <w:rFonts w:ascii="Times New Roman" w:hAnsi="Times New Roman" w:cs="Times New Roman"/>
        </w:rPr>
        <w:t>. Система управления городом или селом (сельской территори</w:t>
      </w:r>
      <w:r w:rsidR="005039A1">
        <w:rPr>
          <w:rFonts w:ascii="Times New Roman" w:hAnsi="Times New Roman" w:cs="Times New Roman"/>
        </w:rPr>
        <w:t>е</w:t>
      </w:r>
      <w:r w:rsidRPr="00FC010F">
        <w:rPr>
          <w:rFonts w:ascii="Times New Roman" w:hAnsi="Times New Roman" w:cs="Times New Roman"/>
        </w:rPr>
        <w:t>й), предназначенная для их развития и защиты, называется:</w:t>
      </w:r>
    </w:p>
    <w:p w14:paraId="6F6855F3" w14:textId="3679A4E8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государственной властью</w:t>
      </w:r>
    </w:p>
    <w:p w14:paraId="10B650BA" w14:textId="73B829E0" w:rsidR="007B49CF" w:rsidRPr="00FC010F" w:rsidRDefault="007B49CF" w:rsidP="007B49CF">
      <w:pPr>
        <w:rPr>
          <w:rFonts w:ascii="Times New Roman" w:hAnsi="Times New Roman" w:cs="Times New Roman"/>
        </w:rPr>
      </w:pPr>
      <w:r w:rsidRPr="005039A1">
        <w:rPr>
          <w:rFonts w:ascii="Times New Roman" w:hAnsi="Times New Roman" w:cs="Times New Roman"/>
          <w:b/>
          <w:bCs/>
        </w:rPr>
        <w:t>местной властью</w:t>
      </w:r>
    </w:p>
    <w:p w14:paraId="3D43B661" w14:textId="7B2B6F28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властью субъекта федерации</w:t>
      </w:r>
    </w:p>
    <w:p w14:paraId="69B873AA" w14:textId="4C544A3E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политической властью</w:t>
      </w:r>
    </w:p>
    <w:p w14:paraId="30CF0765" w14:textId="1826084A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все ответы неверны</w:t>
      </w:r>
    </w:p>
    <w:p w14:paraId="48AC9493" w14:textId="1FCC9476" w:rsidR="007B49CF" w:rsidRPr="00FC010F" w:rsidRDefault="007B49CF" w:rsidP="007B49CF">
      <w:pPr>
        <w:rPr>
          <w:rFonts w:ascii="Times New Roman" w:hAnsi="Times New Roman" w:cs="Times New Roman"/>
        </w:rPr>
      </w:pPr>
    </w:p>
    <w:p w14:paraId="619BA973" w14:textId="36EB2E77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3</w:t>
      </w:r>
      <w:r w:rsidR="001E6272">
        <w:rPr>
          <w:rFonts w:ascii="Times New Roman" w:hAnsi="Times New Roman" w:cs="Times New Roman"/>
        </w:rPr>
        <w:t>5</w:t>
      </w:r>
      <w:r w:rsidRPr="00FC010F">
        <w:rPr>
          <w:rFonts w:ascii="Times New Roman" w:hAnsi="Times New Roman" w:cs="Times New Roman"/>
        </w:rPr>
        <w:t>. Полномочия  депутата представительного органа субъекта федерации начинают действовать:</w:t>
      </w:r>
    </w:p>
    <w:p w14:paraId="2BC09E95" w14:textId="0005DC7D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со дня проведения выборов</w:t>
      </w:r>
    </w:p>
    <w:p w14:paraId="179092FF" w14:textId="7BE864C6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со дня вручения  избирательной комиссией удостоверения</w:t>
      </w:r>
    </w:p>
    <w:p w14:paraId="20640473" w14:textId="1D6EF712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со дня первого заседания выборного органа</w:t>
      </w:r>
    </w:p>
    <w:p w14:paraId="06682A2B" w14:textId="0B415CBF" w:rsidR="007B49CF" w:rsidRPr="005039A1" w:rsidRDefault="007B49CF" w:rsidP="007B49CF">
      <w:pPr>
        <w:rPr>
          <w:rFonts w:ascii="Times New Roman" w:hAnsi="Times New Roman" w:cs="Times New Roman"/>
          <w:b/>
          <w:bCs/>
        </w:rPr>
      </w:pPr>
      <w:r w:rsidRPr="005039A1">
        <w:rPr>
          <w:rFonts w:ascii="Times New Roman" w:hAnsi="Times New Roman" w:cs="Times New Roman"/>
          <w:b/>
          <w:bCs/>
        </w:rPr>
        <w:t>со дня, определенного уставом субъекта федерации</w:t>
      </w:r>
    </w:p>
    <w:p w14:paraId="6DBAF45E" w14:textId="383DABD1" w:rsidR="007B49CF" w:rsidRPr="00FC010F" w:rsidRDefault="007B49CF" w:rsidP="007B49CF">
      <w:pPr>
        <w:rPr>
          <w:rFonts w:ascii="Times New Roman" w:hAnsi="Times New Roman" w:cs="Times New Roman"/>
        </w:rPr>
      </w:pPr>
    </w:p>
    <w:p w14:paraId="18065EC9" w14:textId="1508927F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lastRenderedPageBreak/>
        <w:t>3</w:t>
      </w:r>
      <w:r w:rsidR="001E6272">
        <w:rPr>
          <w:rFonts w:ascii="Times New Roman" w:hAnsi="Times New Roman" w:cs="Times New Roman"/>
        </w:rPr>
        <w:t>6</w:t>
      </w:r>
      <w:r w:rsidRPr="00FC010F">
        <w:rPr>
          <w:rFonts w:ascii="Times New Roman" w:hAnsi="Times New Roman" w:cs="Times New Roman"/>
        </w:rPr>
        <w:t>. Назначение на должность и освобождение от должности Председателя  Центрального Банка Российской Федерации относится к ведению:</w:t>
      </w:r>
    </w:p>
    <w:p w14:paraId="476EFFEA" w14:textId="59AD9285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Президента РФ</w:t>
      </w:r>
    </w:p>
    <w:p w14:paraId="085C8502" w14:textId="72DAE76F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Правительства РФ</w:t>
      </w:r>
    </w:p>
    <w:p w14:paraId="60675EC3" w14:textId="52ED7579" w:rsidR="007B49CF" w:rsidRPr="00FC010F" w:rsidRDefault="007B49CF" w:rsidP="007B49CF">
      <w:pPr>
        <w:rPr>
          <w:rFonts w:ascii="Times New Roman" w:hAnsi="Times New Roman" w:cs="Times New Roman"/>
        </w:rPr>
      </w:pPr>
      <w:r w:rsidRPr="005039A1">
        <w:rPr>
          <w:rFonts w:ascii="Times New Roman" w:hAnsi="Times New Roman" w:cs="Times New Roman"/>
          <w:b/>
          <w:bCs/>
        </w:rPr>
        <w:t>Государственной Думы</w:t>
      </w:r>
    </w:p>
    <w:p w14:paraId="30F53988" w14:textId="48494FB5" w:rsidR="007B49CF" w:rsidRPr="00FC010F" w:rsidRDefault="007B49CF" w:rsidP="007B49C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Совета Федерации Федерального Собрания</w:t>
      </w:r>
    </w:p>
    <w:p w14:paraId="22732678" w14:textId="36978BAE" w:rsidR="007B49CF" w:rsidRPr="00FC010F" w:rsidRDefault="007B49CF" w:rsidP="007B49CF">
      <w:pPr>
        <w:rPr>
          <w:rFonts w:ascii="Times New Roman" w:hAnsi="Times New Roman" w:cs="Times New Roman"/>
        </w:rPr>
      </w:pPr>
    </w:p>
    <w:p w14:paraId="5C4968C7" w14:textId="752AB914" w:rsidR="00221A8A" w:rsidRPr="00FC010F" w:rsidRDefault="007B49CF" w:rsidP="00221A8A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3</w:t>
      </w:r>
      <w:r w:rsidR="001E6272">
        <w:rPr>
          <w:rFonts w:ascii="Times New Roman" w:hAnsi="Times New Roman" w:cs="Times New Roman"/>
        </w:rPr>
        <w:t>7</w:t>
      </w:r>
      <w:r w:rsidRPr="00FC010F">
        <w:rPr>
          <w:rFonts w:ascii="Times New Roman" w:hAnsi="Times New Roman" w:cs="Times New Roman"/>
        </w:rPr>
        <w:t xml:space="preserve">. </w:t>
      </w:r>
      <w:r w:rsidR="00221A8A" w:rsidRPr="00FC010F">
        <w:rPr>
          <w:rFonts w:ascii="Times New Roman" w:hAnsi="Times New Roman" w:cs="Times New Roman"/>
        </w:rPr>
        <w:t>Председателя Правительства назначает:</w:t>
      </w:r>
    </w:p>
    <w:p w14:paraId="0745727D" w14:textId="3B867D9D" w:rsidR="00221A8A" w:rsidRPr="00FC010F" w:rsidRDefault="00221A8A" w:rsidP="00221A8A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Государственная Дума</w:t>
      </w:r>
    </w:p>
    <w:p w14:paraId="0E45D0DF" w14:textId="318DBC8A" w:rsidR="00221A8A" w:rsidRPr="00FC010F" w:rsidRDefault="00221A8A" w:rsidP="00221A8A">
      <w:pPr>
        <w:rPr>
          <w:rFonts w:ascii="Times New Roman" w:hAnsi="Times New Roman" w:cs="Times New Roman"/>
        </w:rPr>
      </w:pPr>
      <w:r w:rsidRPr="005039A1">
        <w:rPr>
          <w:rFonts w:ascii="Times New Roman" w:hAnsi="Times New Roman" w:cs="Times New Roman"/>
          <w:b/>
          <w:bCs/>
        </w:rPr>
        <w:t>Президент</w:t>
      </w:r>
    </w:p>
    <w:p w14:paraId="276ABBFA" w14:textId="2586BF12" w:rsidR="00221A8A" w:rsidRPr="00FC010F" w:rsidRDefault="00221A8A" w:rsidP="00221A8A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Совет Федерации</w:t>
      </w:r>
    </w:p>
    <w:p w14:paraId="44BA2BCE" w14:textId="2C3968E2" w:rsidR="00221A8A" w:rsidRPr="00FC010F" w:rsidRDefault="00221A8A" w:rsidP="00221A8A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Генеральный прокурор Российской Федерации</w:t>
      </w:r>
    </w:p>
    <w:p w14:paraId="352F4A57" w14:textId="77777777" w:rsidR="00221A8A" w:rsidRPr="00FC010F" w:rsidRDefault="00221A8A" w:rsidP="00221A8A">
      <w:pPr>
        <w:rPr>
          <w:rFonts w:ascii="Times New Roman" w:hAnsi="Times New Roman" w:cs="Times New Roman"/>
        </w:rPr>
      </w:pPr>
    </w:p>
    <w:p w14:paraId="7243B089" w14:textId="5D988BFB" w:rsidR="00221A8A" w:rsidRPr="00FC010F" w:rsidRDefault="00221A8A" w:rsidP="00221A8A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3</w:t>
      </w:r>
      <w:r w:rsidR="001E6272">
        <w:rPr>
          <w:rFonts w:ascii="Times New Roman" w:hAnsi="Times New Roman" w:cs="Times New Roman"/>
        </w:rPr>
        <w:t>8</w:t>
      </w:r>
      <w:r w:rsidRPr="00FC010F">
        <w:rPr>
          <w:rFonts w:ascii="Times New Roman" w:hAnsi="Times New Roman" w:cs="Times New Roman"/>
        </w:rPr>
        <w:t>. Государственный бюджет утверждает:</w:t>
      </w:r>
    </w:p>
    <w:p w14:paraId="29D87C2B" w14:textId="1D05D409" w:rsidR="00221A8A" w:rsidRPr="00FC010F" w:rsidRDefault="00221A8A" w:rsidP="00221A8A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Правительство</w:t>
      </w:r>
    </w:p>
    <w:p w14:paraId="712055F5" w14:textId="03A423A2" w:rsidR="00221A8A" w:rsidRPr="00FC010F" w:rsidRDefault="00221A8A" w:rsidP="00221A8A">
      <w:pPr>
        <w:rPr>
          <w:rFonts w:ascii="Times New Roman" w:hAnsi="Times New Roman" w:cs="Times New Roman"/>
        </w:rPr>
      </w:pPr>
      <w:r w:rsidRPr="005039A1">
        <w:rPr>
          <w:rFonts w:ascii="Times New Roman" w:hAnsi="Times New Roman" w:cs="Times New Roman"/>
          <w:b/>
          <w:bCs/>
        </w:rPr>
        <w:t>Государственная Дума</w:t>
      </w:r>
    </w:p>
    <w:p w14:paraId="008E9E21" w14:textId="4AF7A078" w:rsidR="00221A8A" w:rsidRPr="00FC010F" w:rsidRDefault="00221A8A" w:rsidP="00221A8A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Президент</w:t>
      </w:r>
    </w:p>
    <w:p w14:paraId="6ED673FD" w14:textId="1602BA6E" w:rsidR="007B49CF" w:rsidRPr="00FC010F" w:rsidRDefault="00221A8A" w:rsidP="00221A8A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Глава администрации (Мэр Москвы)</w:t>
      </w:r>
    </w:p>
    <w:p w14:paraId="1ADC70D1" w14:textId="15E0B94D" w:rsidR="00221A8A" w:rsidRPr="00FC010F" w:rsidRDefault="00221A8A" w:rsidP="00221A8A">
      <w:pPr>
        <w:rPr>
          <w:rFonts w:ascii="Times New Roman" w:hAnsi="Times New Roman" w:cs="Times New Roman"/>
        </w:rPr>
      </w:pPr>
    </w:p>
    <w:p w14:paraId="61FC7939" w14:textId="0D9BA52D" w:rsidR="00221A8A" w:rsidRPr="00FC010F" w:rsidRDefault="001E6272" w:rsidP="00221A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="00221A8A" w:rsidRPr="00FC010F">
        <w:rPr>
          <w:rFonts w:ascii="Times New Roman" w:hAnsi="Times New Roman" w:cs="Times New Roman"/>
        </w:rPr>
        <w:t>. Решение вопроса об использовании Вооруженных сил за пределами территории РФ относится к ведению:</w:t>
      </w:r>
    </w:p>
    <w:p w14:paraId="2DC37A97" w14:textId="5E079640" w:rsidR="00221A8A" w:rsidRPr="00FC010F" w:rsidRDefault="00221A8A" w:rsidP="00221A8A">
      <w:pPr>
        <w:rPr>
          <w:rFonts w:ascii="Times New Roman" w:hAnsi="Times New Roman" w:cs="Times New Roman"/>
        </w:rPr>
      </w:pPr>
      <w:r w:rsidRPr="005039A1">
        <w:rPr>
          <w:rFonts w:ascii="Times New Roman" w:hAnsi="Times New Roman" w:cs="Times New Roman"/>
          <w:b/>
          <w:bCs/>
        </w:rPr>
        <w:t>Президента</w:t>
      </w:r>
    </w:p>
    <w:p w14:paraId="3F42C880" w14:textId="641C01D2" w:rsidR="00221A8A" w:rsidRPr="00FC010F" w:rsidRDefault="00221A8A" w:rsidP="00221A8A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Правительства</w:t>
      </w:r>
    </w:p>
    <w:p w14:paraId="0012A195" w14:textId="217ECDB3" w:rsidR="00221A8A" w:rsidRPr="00FC010F" w:rsidRDefault="00221A8A" w:rsidP="00221A8A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Совета Федерации</w:t>
      </w:r>
    </w:p>
    <w:p w14:paraId="65CD84C1" w14:textId="386F2E2D" w:rsidR="00221A8A" w:rsidRPr="00FC010F" w:rsidRDefault="00221A8A" w:rsidP="00221A8A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Государственная Дума</w:t>
      </w:r>
    </w:p>
    <w:p w14:paraId="186ABFBA" w14:textId="77777777" w:rsidR="00221A8A" w:rsidRPr="00FC010F" w:rsidRDefault="00221A8A" w:rsidP="00221A8A">
      <w:pPr>
        <w:rPr>
          <w:rFonts w:ascii="Times New Roman" w:hAnsi="Times New Roman" w:cs="Times New Roman"/>
        </w:rPr>
      </w:pPr>
    </w:p>
    <w:p w14:paraId="5249FAFE" w14:textId="0A666388" w:rsidR="00221A8A" w:rsidRPr="00FC010F" w:rsidRDefault="00221A8A" w:rsidP="00221A8A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4</w:t>
      </w:r>
      <w:r w:rsidR="001E6272">
        <w:rPr>
          <w:rFonts w:ascii="Times New Roman" w:hAnsi="Times New Roman" w:cs="Times New Roman"/>
        </w:rPr>
        <w:t>0</w:t>
      </w:r>
      <w:r w:rsidRPr="00FC010F">
        <w:rPr>
          <w:rFonts w:ascii="Times New Roman" w:hAnsi="Times New Roman" w:cs="Times New Roman"/>
        </w:rPr>
        <w:t>. Управление федеральной собственностью осуществляет:</w:t>
      </w:r>
    </w:p>
    <w:p w14:paraId="7B2EB37E" w14:textId="0E2ECE31" w:rsidR="00221A8A" w:rsidRPr="00FC010F" w:rsidRDefault="00221A8A" w:rsidP="00221A8A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Государственная Дума</w:t>
      </w:r>
    </w:p>
    <w:p w14:paraId="49A8E514" w14:textId="34A8F462" w:rsidR="00221A8A" w:rsidRPr="005039A1" w:rsidRDefault="00221A8A" w:rsidP="00221A8A">
      <w:pPr>
        <w:rPr>
          <w:rFonts w:ascii="Times New Roman" w:hAnsi="Times New Roman" w:cs="Times New Roman"/>
          <w:b/>
          <w:bCs/>
        </w:rPr>
      </w:pPr>
      <w:r w:rsidRPr="005039A1">
        <w:rPr>
          <w:rFonts w:ascii="Times New Roman" w:hAnsi="Times New Roman" w:cs="Times New Roman"/>
          <w:b/>
          <w:bCs/>
        </w:rPr>
        <w:t>Правительство</w:t>
      </w:r>
    </w:p>
    <w:p w14:paraId="6F69174A" w14:textId="50B4317C" w:rsidR="00221A8A" w:rsidRPr="00FC010F" w:rsidRDefault="00221A8A" w:rsidP="00221A8A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Совет Федерации</w:t>
      </w:r>
    </w:p>
    <w:p w14:paraId="69317B5D" w14:textId="1801FDB2" w:rsidR="00221A8A" w:rsidRPr="00FC010F" w:rsidRDefault="00221A8A" w:rsidP="00221A8A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Президент РФ</w:t>
      </w:r>
    </w:p>
    <w:p w14:paraId="620628CA" w14:textId="2157B456" w:rsidR="00221A8A" w:rsidRPr="00FC010F" w:rsidRDefault="00221A8A" w:rsidP="00221A8A">
      <w:pPr>
        <w:rPr>
          <w:rFonts w:ascii="Times New Roman" w:hAnsi="Times New Roman" w:cs="Times New Roman"/>
        </w:rPr>
      </w:pPr>
    </w:p>
    <w:p w14:paraId="6AF43A54" w14:textId="7C46FE8C" w:rsidR="00221A8A" w:rsidRPr="00FC010F" w:rsidRDefault="00221A8A" w:rsidP="00221A8A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4</w:t>
      </w:r>
      <w:r w:rsidR="001E6272">
        <w:rPr>
          <w:rFonts w:ascii="Times New Roman" w:hAnsi="Times New Roman" w:cs="Times New Roman"/>
        </w:rPr>
        <w:t>1</w:t>
      </w:r>
      <w:r w:rsidRPr="00FC010F">
        <w:rPr>
          <w:rFonts w:ascii="Times New Roman" w:hAnsi="Times New Roman" w:cs="Times New Roman"/>
        </w:rPr>
        <w:t>. Государственная регистрация нормативных актов Министерств и Ведомств РФ производится в срок:</w:t>
      </w:r>
    </w:p>
    <w:p w14:paraId="366E9C0E" w14:textId="106CD0A0" w:rsidR="00221A8A" w:rsidRPr="005039A1" w:rsidRDefault="00221A8A" w:rsidP="00221A8A">
      <w:pPr>
        <w:rPr>
          <w:rFonts w:ascii="Times New Roman" w:hAnsi="Times New Roman" w:cs="Times New Roman"/>
          <w:b/>
          <w:bCs/>
        </w:rPr>
      </w:pPr>
      <w:r w:rsidRPr="005039A1">
        <w:rPr>
          <w:rFonts w:ascii="Times New Roman" w:hAnsi="Times New Roman" w:cs="Times New Roman"/>
          <w:b/>
          <w:bCs/>
        </w:rPr>
        <w:t>7 дней</w:t>
      </w:r>
    </w:p>
    <w:p w14:paraId="4C65A285" w14:textId="398C4086" w:rsidR="00221A8A" w:rsidRPr="00FC010F" w:rsidRDefault="00221A8A" w:rsidP="00221A8A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lastRenderedPageBreak/>
        <w:t>15 дней</w:t>
      </w:r>
    </w:p>
    <w:p w14:paraId="7218B58F" w14:textId="54942993" w:rsidR="00221A8A" w:rsidRPr="00FC010F" w:rsidRDefault="00221A8A" w:rsidP="00221A8A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1 месяца</w:t>
      </w:r>
    </w:p>
    <w:p w14:paraId="3CAE10BF" w14:textId="530BBE86" w:rsidR="00221A8A" w:rsidRPr="00FC010F" w:rsidRDefault="00221A8A" w:rsidP="00221A8A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1 года}</w:t>
      </w:r>
    </w:p>
    <w:p w14:paraId="2C87AAC5" w14:textId="6BAF17D0" w:rsidR="00221A8A" w:rsidRPr="00FC010F" w:rsidRDefault="00221A8A" w:rsidP="00221A8A">
      <w:pPr>
        <w:rPr>
          <w:rFonts w:ascii="Times New Roman" w:hAnsi="Times New Roman" w:cs="Times New Roman"/>
        </w:rPr>
      </w:pPr>
    </w:p>
    <w:p w14:paraId="3D0D6307" w14:textId="0176CE5B" w:rsidR="00221A8A" w:rsidRPr="00FC010F" w:rsidRDefault="00221A8A" w:rsidP="00221A8A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4</w:t>
      </w:r>
      <w:r w:rsidR="001E6272">
        <w:rPr>
          <w:rFonts w:ascii="Times New Roman" w:hAnsi="Times New Roman" w:cs="Times New Roman"/>
        </w:rPr>
        <w:t>2</w:t>
      </w:r>
      <w:r w:rsidRPr="00FC010F">
        <w:rPr>
          <w:rFonts w:ascii="Times New Roman" w:hAnsi="Times New Roman" w:cs="Times New Roman"/>
        </w:rPr>
        <w:t>. Управление городским хозяйством входит в компетенцию:</w:t>
      </w:r>
    </w:p>
    <w:p w14:paraId="459CC987" w14:textId="7B5C5ED0" w:rsidR="00221A8A" w:rsidRPr="00FC010F" w:rsidRDefault="00221A8A" w:rsidP="00221A8A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областной администрации</w:t>
      </w:r>
    </w:p>
    <w:p w14:paraId="2AEC0C8C" w14:textId="21AE45EE" w:rsidR="00221A8A" w:rsidRPr="00FC010F" w:rsidRDefault="00221A8A" w:rsidP="00221A8A">
      <w:pPr>
        <w:rPr>
          <w:rFonts w:ascii="Times New Roman" w:hAnsi="Times New Roman" w:cs="Times New Roman"/>
        </w:rPr>
      </w:pPr>
      <w:r w:rsidRPr="005039A1">
        <w:rPr>
          <w:rFonts w:ascii="Times New Roman" w:hAnsi="Times New Roman" w:cs="Times New Roman"/>
          <w:b/>
          <w:bCs/>
        </w:rPr>
        <w:t>городской администрации</w:t>
      </w:r>
    </w:p>
    <w:p w14:paraId="3CAA1BCB" w14:textId="35BD7262" w:rsidR="00221A8A" w:rsidRPr="00FC010F" w:rsidRDefault="00221A8A" w:rsidP="00221A8A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городского представительного органа</w:t>
      </w:r>
    </w:p>
    <w:p w14:paraId="37317502" w14:textId="282EDE49" w:rsidR="00221A8A" w:rsidRPr="00FC010F" w:rsidRDefault="00221A8A" w:rsidP="00221A8A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Правительства РФ</w:t>
      </w:r>
    </w:p>
    <w:p w14:paraId="6AE99E86" w14:textId="1F735DE3" w:rsidR="00221A8A" w:rsidRPr="00FC010F" w:rsidRDefault="00221A8A" w:rsidP="00221A8A">
      <w:pPr>
        <w:rPr>
          <w:rFonts w:ascii="Times New Roman" w:hAnsi="Times New Roman" w:cs="Times New Roman"/>
        </w:rPr>
      </w:pPr>
    </w:p>
    <w:p w14:paraId="12772C82" w14:textId="6AE87489" w:rsidR="00221A8A" w:rsidRPr="00FC010F" w:rsidRDefault="00221A8A" w:rsidP="00221A8A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4</w:t>
      </w:r>
      <w:r w:rsidR="001E6272">
        <w:rPr>
          <w:rFonts w:ascii="Times New Roman" w:hAnsi="Times New Roman" w:cs="Times New Roman"/>
        </w:rPr>
        <w:t>3</w:t>
      </w:r>
      <w:r w:rsidRPr="00FC010F">
        <w:rPr>
          <w:rFonts w:ascii="Times New Roman" w:hAnsi="Times New Roman" w:cs="Times New Roman"/>
        </w:rPr>
        <w:t>. Администрация Президента РФ обеспечивает:</w:t>
      </w:r>
    </w:p>
    <w:p w14:paraId="00F32517" w14:textId="1C87698F" w:rsidR="00221A8A" w:rsidRPr="00FC010F" w:rsidRDefault="00221A8A" w:rsidP="00221A8A">
      <w:pPr>
        <w:rPr>
          <w:rFonts w:ascii="Times New Roman" w:hAnsi="Times New Roman" w:cs="Times New Roman"/>
        </w:rPr>
      </w:pPr>
      <w:r w:rsidRPr="005039A1">
        <w:rPr>
          <w:rFonts w:ascii="Times New Roman" w:hAnsi="Times New Roman" w:cs="Times New Roman"/>
          <w:b/>
          <w:bCs/>
        </w:rPr>
        <w:t>деятельность главы государства и контроль за исполнением его решений</w:t>
      </w:r>
    </w:p>
    <w:p w14:paraId="0AE28DC5" w14:textId="11E95411" w:rsidR="00221A8A" w:rsidRPr="00FC010F" w:rsidRDefault="00221A8A" w:rsidP="00221A8A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нормативно-правовую базу организации и деятельности Совета Федерации</w:t>
      </w:r>
    </w:p>
    <w:p w14:paraId="30656AB4" w14:textId="3F4ABDBC" w:rsidR="00221A8A" w:rsidRPr="00FC010F" w:rsidRDefault="00221A8A" w:rsidP="00221A8A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нормативно-правовую базу организации и полномочия Государственной думы</w:t>
      </w:r>
    </w:p>
    <w:p w14:paraId="27E593D3" w14:textId="315D998F" w:rsidR="00221A8A" w:rsidRPr="00FC010F" w:rsidRDefault="00221A8A" w:rsidP="00221A8A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порядок формирования Правительства РФ}</w:t>
      </w:r>
    </w:p>
    <w:p w14:paraId="6853D832" w14:textId="7399EB93" w:rsidR="00221A8A" w:rsidRPr="00FC010F" w:rsidRDefault="00221A8A" w:rsidP="00221A8A">
      <w:pPr>
        <w:rPr>
          <w:rFonts w:ascii="Times New Roman" w:hAnsi="Times New Roman" w:cs="Times New Roman"/>
        </w:rPr>
      </w:pPr>
    </w:p>
    <w:p w14:paraId="110ACB0C" w14:textId="07E51FFD" w:rsidR="00FC010F" w:rsidRPr="00FC010F" w:rsidRDefault="00FC010F" w:rsidP="00FC010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4</w:t>
      </w:r>
      <w:r w:rsidR="001E6272">
        <w:rPr>
          <w:rFonts w:ascii="Times New Roman" w:hAnsi="Times New Roman" w:cs="Times New Roman"/>
        </w:rPr>
        <w:t>4</w:t>
      </w:r>
      <w:r w:rsidRPr="00FC010F">
        <w:rPr>
          <w:rFonts w:ascii="Times New Roman" w:hAnsi="Times New Roman" w:cs="Times New Roman"/>
        </w:rPr>
        <w:t>. Аппарат Правительства РФ обеспечивает:</w:t>
      </w:r>
    </w:p>
    <w:p w14:paraId="661C3578" w14:textId="6ED8C8A1" w:rsidR="00FC010F" w:rsidRPr="005039A1" w:rsidRDefault="00FC010F" w:rsidP="00FC010F">
      <w:pPr>
        <w:rPr>
          <w:rFonts w:ascii="Times New Roman" w:hAnsi="Times New Roman" w:cs="Times New Roman"/>
          <w:b/>
          <w:bCs/>
        </w:rPr>
      </w:pPr>
      <w:r w:rsidRPr="005039A1">
        <w:rPr>
          <w:rFonts w:ascii="Times New Roman" w:hAnsi="Times New Roman" w:cs="Times New Roman"/>
          <w:b/>
          <w:bCs/>
        </w:rPr>
        <w:t>деятельность Правительства РФ</w:t>
      </w:r>
    </w:p>
    <w:p w14:paraId="633C1994" w14:textId="0D95C5D9" w:rsidR="00FC010F" w:rsidRPr="00FC010F" w:rsidRDefault="00FC010F" w:rsidP="00FC010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осуществляет деятельность в области обороны, государственной безопасности, защиты и охраны государственной границы</w:t>
      </w:r>
    </w:p>
    <w:p w14:paraId="13AE2C91" w14:textId="45D3C4F6" w:rsidR="00FC010F" w:rsidRPr="00FC010F" w:rsidRDefault="00FC010F" w:rsidP="00FC010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осуществляет функции по управлению государственным имуществом</w:t>
      </w:r>
    </w:p>
    <w:p w14:paraId="72EF5871" w14:textId="6837F4DF" w:rsidR="00221A8A" w:rsidRPr="00FC010F" w:rsidRDefault="00FC010F" w:rsidP="00FC010F">
      <w:pPr>
        <w:rPr>
          <w:rFonts w:ascii="Times New Roman" w:hAnsi="Times New Roman" w:cs="Times New Roman"/>
        </w:rPr>
      </w:pPr>
      <w:r w:rsidRPr="00FC010F">
        <w:rPr>
          <w:rFonts w:ascii="Times New Roman" w:hAnsi="Times New Roman" w:cs="Times New Roman"/>
        </w:rPr>
        <w:t>разрабатывает государственную политику  в области здравоохранения и социального развития}</w:t>
      </w:r>
    </w:p>
    <w:sectPr w:rsidR="00221A8A" w:rsidRPr="00FC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06"/>
    <w:rsid w:val="001E6272"/>
    <w:rsid w:val="00221A8A"/>
    <w:rsid w:val="00261B6A"/>
    <w:rsid w:val="002905CA"/>
    <w:rsid w:val="005039A1"/>
    <w:rsid w:val="007B49CF"/>
    <w:rsid w:val="008C1765"/>
    <w:rsid w:val="00EE3206"/>
    <w:rsid w:val="00FC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424E"/>
  <w15:chartTrackingRefBased/>
  <w15:docId w15:val="{4040781B-4B8E-4B7E-B014-004B19CD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B49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B49C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Минина Наталья Александровна</dc:creator>
  <cp:keywords/>
  <dc:description/>
  <cp:lastModifiedBy>Минина Наталья Александровна</cp:lastModifiedBy>
  <cp:revision>4</cp:revision>
  <dcterms:created xsi:type="dcterms:W3CDTF">2021-09-16T08:12:00Z</dcterms:created>
  <dcterms:modified xsi:type="dcterms:W3CDTF">2021-09-16T12:00:00Z</dcterms:modified>
</cp:coreProperties>
</file>