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4B" w:rsidRDefault="00054697" w:rsidP="0094604B">
      <w:pPr>
        <w:shd w:val="clear" w:color="auto" w:fill="FFFFFF"/>
        <w:spacing w:line="288" w:lineRule="auto"/>
        <w:ind w:left="7080" w:firstLine="708"/>
        <w:rPr>
          <w:rFonts w:cs="Arial"/>
          <w:i/>
          <w:color w:val="000000"/>
          <w:sz w:val="24"/>
          <w:szCs w:val="18"/>
        </w:rPr>
      </w:pPr>
      <w:r>
        <w:rPr>
          <w:rFonts w:cs="Arial"/>
          <w:i/>
          <w:color w:val="000000"/>
          <w:sz w:val="24"/>
          <w:szCs w:val="18"/>
        </w:rPr>
        <w:t xml:space="preserve"> </w:t>
      </w:r>
      <w:r w:rsidR="0094604B">
        <w:rPr>
          <w:rFonts w:cs="Arial"/>
          <w:i/>
          <w:color w:val="000000"/>
          <w:sz w:val="24"/>
          <w:szCs w:val="18"/>
        </w:rPr>
        <w:t>(</w:t>
      </w:r>
      <w:r w:rsidR="0094604B" w:rsidRPr="00AF51BF">
        <w:rPr>
          <w:rFonts w:cs="Arial"/>
          <w:i/>
          <w:color w:val="000000"/>
          <w:sz w:val="24"/>
          <w:szCs w:val="18"/>
        </w:rPr>
        <w:t>Образец</w:t>
      </w:r>
      <w:r w:rsidR="0094604B">
        <w:rPr>
          <w:rFonts w:cs="Arial"/>
          <w:i/>
          <w:color w:val="000000"/>
          <w:sz w:val="24"/>
          <w:szCs w:val="18"/>
        </w:rPr>
        <w:t>)</w:t>
      </w:r>
    </w:p>
    <w:p w:rsidR="0094604B" w:rsidRPr="00AF51BF" w:rsidRDefault="0094604B" w:rsidP="0094604B">
      <w:pPr>
        <w:shd w:val="clear" w:color="auto" w:fill="FFFFFF"/>
        <w:spacing w:line="288" w:lineRule="auto"/>
        <w:ind w:left="7080" w:firstLine="708"/>
        <w:rPr>
          <w:rFonts w:cs="Arial"/>
          <w:i/>
          <w:color w:val="000000"/>
          <w:sz w:val="24"/>
          <w:szCs w:val="18"/>
        </w:rPr>
      </w:pPr>
    </w:p>
    <w:p w:rsidR="0094604B" w:rsidRPr="00AF51BF" w:rsidRDefault="0094604B" w:rsidP="0094604B">
      <w:pPr>
        <w:autoSpaceDE w:val="0"/>
        <w:jc w:val="center"/>
        <w:rPr>
          <w:sz w:val="24"/>
          <w:szCs w:val="24"/>
          <w:lang w:eastAsia="hi-IN" w:bidi="hi-IN"/>
        </w:rPr>
      </w:pPr>
      <w:r w:rsidRPr="00AF51BF">
        <w:rPr>
          <w:sz w:val="24"/>
          <w:szCs w:val="24"/>
          <w:lang w:eastAsia="hi-IN" w:bidi="hi-IN"/>
        </w:rPr>
        <w:t xml:space="preserve">С </w:t>
      </w:r>
      <w:proofErr w:type="gramStart"/>
      <w:r w:rsidRPr="00AF51BF">
        <w:rPr>
          <w:sz w:val="24"/>
          <w:szCs w:val="24"/>
          <w:lang w:eastAsia="hi-IN" w:bidi="hi-IN"/>
        </w:rPr>
        <w:t>П</w:t>
      </w:r>
      <w:proofErr w:type="gramEnd"/>
      <w:r w:rsidRPr="00AF51BF">
        <w:rPr>
          <w:sz w:val="24"/>
          <w:szCs w:val="24"/>
          <w:lang w:eastAsia="hi-IN" w:bidi="hi-IN"/>
        </w:rPr>
        <w:t xml:space="preserve"> И С О К</w:t>
      </w:r>
    </w:p>
    <w:p w:rsidR="0094604B" w:rsidRPr="00AF51BF" w:rsidRDefault="0094604B" w:rsidP="0094604B">
      <w:pPr>
        <w:autoSpaceDE w:val="0"/>
        <w:jc w:val="center"/>
        <w:rPr>
          <w:sz w:val="24"/>
          <w:szCs w:val="24"/>
          <w:lang w:eastAsia="hi-IN" w:bidi="hi-IN"/>
        </w:rPr>
      </w:pPr>
      <w:r w:rsidRPr="00AF51BF">
        <w:rPr>
          <w:sz w:val="24"/>
          <w:szCs w:val="24"/>
          <w:lang w:eastAsia="hi-IN" w:bidi="hi-IN"/>
        </w:rPr>
        <w:t>опубликованных учебных изданий и научных трудов</w:t>
      </w:r>
    </w:p>
    <w:p w:rsidR="0094604B" w:rsidRPr="00AF51BF" w:rsidRDefault="0094604B" w:rsidP="0094604B">
      <w:pPr>
        <w:autoSpaceDE w:val="0"/>
        <w:spacing w:before="120"/>
        <w:jc w:val="center"/>
        <w:rPr>
          <w:sz w:val="24"/>
          <w:szCs w:val="24"/>
          <w:lang w:eastAsia="hi-IN" w:bidi="hi-IN"/>
        </w:rPr>
      </w:pPr>
      <w:r w:rsidRPr="00AF51BF">
        <w:rPr>
          <w:sz w:val="24"/>
          <w:szCs w:val="24"/>
          <w:lang w:eastAsia="hi-IN" w:bidi="hi-IN"/>
        </w:rPr>
        <w:t>_____________________________________________________________________________</w:t>
      </w:r>
    </w:p>
    <w:p w:rsidR="0094604B" w:rsidRPr="00AF51BF" w:rsidRDefault="0094604B" w:rsidP="0094604B">
      <w:pPr>
        <w:autoSpaceDE w:val="0"/>
        <w:spacing w:after="60"/>
        <w:jc w:val="center"/>
        <w:rPr>
          <w:szCs w:val="24"/>
          <w:lang w:eastAsia="hi-IN" w:bidi="hi-IN"/>
        </w:rPr>
      </w:pPr>
      <w:r w:rsidRPr="00AF51BF">
        <w:rPr>
          <w:szCs w:val="24"/>
          <w:lang w:eastAsia="hi-IN" w:bidi="hi-IN"/>
        </w:rPr>
        <w:t>(фамилия, имя, отчество)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000"/>
      </w:tblPr>
      <w:tblGrid>
        <w:gridCol w:w="447"/>
        <w:gridCol w:w="2631"/>
        <w:gridCol w:w="1366"/>
        <w:gridCol w:w="2118"/>
        <w:gridCol w:w="852"/>
        <w:gridCol w:w="2055"/>
      </w:tblGrid>
      <w:tr w:rsidR="0094604B" w:rsidRPr="00AF51BF" w:rsidTr="00C844F8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04B" w:rsidRPr="00AF51BF" w:rsidRDefault="0094604B" w:rsidP="00C844F8">
            <w:pPr>
              <w:keepLines/>
              <w:tabs>
                <w:tab w:val="num" w:pos="1134"/>
              </w:tabs>
              <w:jc w:val="center"/>
              <w:rPr>
                <w:sz w:val="24"/>
                <w:szCs w:val="24"/>
              </w:rPr>
            </w:pPr>
            <w:r w:rsidRPr="00AF51BF">
              <w:rPr>
                <w:sz w:val="24"/>
                <w:szCs w:val="24"/>
              </w:rPr>
              <w:t xml:space="preserve">№ </w:t>
            </w:r>
            <w:proofErr w:type="gramStart"/>
            <w:r w:rsidRPr="00AF51BF">
              <w:rPr>
                <w:sz w:val="24"/>
                <w:szCs w:val="24"/>
              </w:rPr>
              <w:t>п</w:t>
            </w:r>
            <w:proofErr w:type="gramEnd"/>
            <w:r w:rsidRPr="00AF51BF">
              <w:rPr>
                <w:sz w:val="24"/>
                <w:szCs w:val="24"/>
              </w:rPr>
              <w:t>/п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04B" w:rsidRPr="00AF51BF" w:rsidRDefault="0094604B" w:rsidP="00C844F8">
            <w:pPr>
              <w:autoSpaceDE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AF51BF">
              <w:rPr>
                <w:iCs/>
                <w:color w:val="000000"/>
                <w:sz w:val="24"/>
                <w:szCs w:val="24"/>
              </w:rPr>
              <w:t>Наименование</w:t>
            </w:r>
          </w:p>
          <w:p w:rsidR="0094604B" w:rsidRPr="00AF51BF" w:rsidRDefault="0094604B" w:rsidP="00C844F8">
            <w:pPr>
              <w:autoSpaceDE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AF51BF">
              <w:rPr>
                <w:iCs/>
                <w:color w:val="000000"/>
                <w:sz w:val="24"/>
                <w:szCs w:val="24"/>
              </w:rPr>
              <w:t>учебных изданий</w:t>
            </w:r>
          </w:p>
          <w:p w:rsidR="0094604B" w:rsidRPr="00AF51BF" w:rsidRDefault="0094604B" w:rsidP="00C844F8">
            <w:pPr>
              <w:autoSpaceDE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AF51BF">
              <w:rPr>
                <w:iCs/>
                <w:color w:val="000000"/>
                <w:sz w:val="24"/>
                <w:szCs w:val="24"/>
              </w:rPr>
              <w:t>и научных трудов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  <w:r w:rsidRPr="00AF51BF">
              <w:rPr>
                <w:sz w:val="24"/>
                <w:szCs w:val="24"/>
                <w:lang w:eastAsia="hi-IN" w:bidi="hi-IN"/>
              </w:rPr>
              <w:t>Форма публикации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04B" w:rsidRPr="00AF51BF" w:rsidRDefault="0094604B" w:rsidP="00C844F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AF51BF">
              <w:rPr>
                <w:iCs/>
                <w:color w:val="000000"/>
                <w:sz w:val="24"/>
                <w:szCs w:val="24"/>
              </w:rPr>
              <w:t>Выходные</w:t>
            </w:r>
          </w:p>
          <w:p w:rsidR="0094604B" w:rsidRPr="00AF51BF" w:rsidRDefault="0094604B" w:rsidP="00C844F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AF51BF">
              <w:rPr>
                <w:iCs/>
                <w:color w:val="000000"/>
                <w:sz w:val="24"/>
                <w:szCs w:val="24"/>
              </w:rPr>
              <w:t>данные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4DC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  <w:r w:rsidRPr="00AF51BF">
              <w:rPr>
                <w:sz w:val="24"/>
                <w:szCs w:val="24"/>
                <w:lang w:eastAsia="hi-IN" w:bidi="hi-IN"/>
              </w:rPr>
              <w:t>Объем, п.</w:t>
            </w:r>
            <w:proofErr w:type="gramStart"/>
            <w:r w:rsidRPr="00AF51BF">
              <w:rPr>
                <w:sz w:val="24"/>
                <w:szCs w:val="24"/>
                <w:lang w:eastAsia="hi-IN" w:bidi="hi-IN"/>
              </w:rPr>
              <w:t>л</w:t>
            </w:r>
            <w:proofErr w:type="gramEnd"/>
            <w:r w:rsidRPr="00AF51BF">
              <w:rPr>
                <w:sz w:val="24"/>
                <w:szCs w:val="24"/>
                <w:lang w:eastAsia="hi-IN" w:bidi="hi-IN"/>
              </w:rPr>
              <w:t>.</w:t>
            </w:r>
          </w:p>
          <w:p w:rsidR="0094604B" w:rsidRPr="00AF51BF" w:rsidRDefault="005124DC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(Мб, мин.)</w:t>
            </w: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04B" w:rsidRPr="00AF51BF" w:rsidRDefault="0094604B" w:rsidP="00C844F8">
            <w:pPr>
              <w:autoSpaceDE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AF51BF">
              <w:rPr>
                <w:iCs/>
                <w:color w:val="000000"/>
                <w:sz w:val="24"/>
                <w:szCs w:val="24"/>
              </w:rPr>
              <w:t>Соавторы</w:t>
            </w:r>
          </w:p>
        </w:tc>
      </w:tr>
      <w:tr w:rsidR="0094604B" w:rsidRPr="00AF51BF" w:rsidTr="00C844F8">
        <w:trPr>
          <w:cantSplit/>
          <w:trHeight w:val="288"/>
          <w:tblHeader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  <w:r w:rsidRPr="00AF51BF">
              <w:rPr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  <w:r w:rsidRPr="00AF51BF">
              <w:rPr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  <w:r w:rsidRPr="00AF51BF">
              <w:rPr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  <w:r w:rsidRPr="00AF51BF">
              <w:rPr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  <w:r w:rsidRPr="00AF51BF">
              <w:rPr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  <w:r w:rsidRPr="00AF51BF">
              <w:rPr>
                <w:sz w:val="24"/>
                <w:szCs w:val="24"/>
                <w:lang w:eastAsia="hi-IN" w:bidi="hi-IN"/>
              </w:rPr>
              <w:t>6</w:t>
            </w: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  <w:r w:rsidRPr="00AF51BF">
              <w:rPr>
                <w:sz w:val="24"/>
                <w:szCs w:val="24"/>
                <w:lang w:eastAsia="hi-IN" w:bidi="hi-IN"/>
              </w:rPr>
              <w:t>1. Учебные издания</w:t>
            </w: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sz w:val="24"/>
                <w:szCs w:val="24"/>
                <w:lang w:eastAsia="hi-IN" w:bidi="hi-IN"/>
              </w:rPr>
            </w:pP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sz w:val="24"/>
                <w:szCs w:val="24"/>
                <w:lang w:eastAsia="hi-IN" w:bidi="hi-IN"/>
              </w:rPr>
            </w:pP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  <w:r w:rsidRPr="00AF51BF">
              <w:rPr>
                <w:sz w:val="24"/>
                <w:szCs w:val="24"/>
                <w:lang w:eastAsia="hi-IN" w:bidi="hi-IN"/>
              </w:rPr>
              <w:t>2. Научные труды</w:t>
            </w: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  <w:r w:rsidRPr="00AF51BF">
              <w:rPr>
                <w:sz w:val="24"/>
                <w:szCs w:val="24"/>
                <w:lang w:eastAsia="hi-IN" w:bidi="hi-IN"/>
              </w:rPr>
              <w:t xml:space="preserve">3. Патенты (свидетельства) на изобретения, полезную модель, </w:t>
            </w:r>
            <w:proofErr w:type="gramStart"/>
            <w:r w:rsidRPr="00AF51BF">
              <w:rPr>
                <w:sz w:val="24"/>
                <w:szCs w:val="24"/>
                <w:lang w:eastAsia="hi-IN" w:bidi="hi-IN"/>
              </w:rPr>
              <w:t>промышленный</w:t>
            </w:r>
            <w:proofErr w:type="gramEnd"/>
          </w:p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  <w:r w:rsidRPr="00AF51BF">
              <w:rPr>
                <w:sz w:val="24"/>
                <w:szCs w:val="24"/>
                <w:lang w:eastAsia="hi-IN" w:bidi="hi-IN"/>
              </w:rPr>
              <w:t xml:space="preserve">образец, селекционные достижения, программу для </w:t>
            </w:r>
            <w:proofErr w:type="gramStart"/>
            <w:r w:rsidRPr="00AF51BF">
              <w:rPr>
                <w:sz w:val="24"/>
                <w:szCs w:val="24"/>
                <w:lang w:eastAsia="hi-IN" w:bidi="hi-IN"/>
              </w:rPr>
              <w:t>электронных</w:t>
            </w:r>
            <w:proofErr w:type="gramEnd"/>
            <w:r w:rsidRPr="00AF51BF">
              <w:rPr>
                <w:sz w:val="24"/>
                <w:szCs w:val="24"/>
                <w:lang w:eastAsia="hi-IN" w:bidi="hi-IN"/>
              </w:rPr>
              <w:t xml:space="preserve"> вычислительных</w:t>
            </w:r>
          </w:p>
          <w:p w:rsidR="0094604B" w:rsidRPr="00AF51BF" w:rsidRDefault="0094604B" w:rsidP="00C844F8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AF51BF">
              <w:rPr>
                <w:sz w:val="24"/>
                <w:szCs w:val="24"/>
                <w:lang w:eastAsia="hi-IN" w:bidi="hi-IN"/>
              </w:rPr>
              <w:t>машин, базы данных, топологию интегральных микросхем</w:t>
            </w: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keepLines/>
              <w:tabs>
                <w:tab w:val="num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keepLines/>
              <w:tabs>
                <w:tab w:val="num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keepLines/>
              <w:tabs>
                <w:tab w:val="num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iCs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u w:val="single"/>
                <w:lang w:eastAsia="hi-IN" w:bidi="hi-IN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iCs/>
                <w:sz w:val="24"/>
                <w:szCs w:val="24"/>
              </w:rPr>
            </w:pP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keepLines/>
              <w:tabs>
                <w:tab w:val="num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iCs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u w:val="single"/>
                <w:lang w:eastAsia="hi-IN" w:bidi="hi-IN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iCs/>
                <w:sz w:val="24"/>
                <w:szCs w:val="24"/>
              </w:rPr>
            </w:pPr>
          </w:p>
        </w:tc>
      </w:tr>
    </w:tbl>
    <w:p w:rsidR="0094604B" w:rsidRPr="00AF51BF" w:rsidRDefault="0094604B" w:rsidP="0094604B">
      <w:pPr>
        <w:widowControl w:val="0"/>
        <w:autoSpaceDE w:val="0"/>
        <w:autoSpaceDN w:val="0"/>
        <w:adjustRightInd w:val="0"/>
        <w:spacing w:before="480"/>
        <w:jc w:val="both"/>
        <w:rPr>
          <w:rFonts w:cs="Courier New"/>
          <w:color w:val="000000"/>
          <w:sz w:val="24"/>
        </w:rPr>
      </w:pPr>
      <w:r w:rsidRPr="00AF51BF">
        <w:rPr>
          <w:rFonts w:cs="Courier New"/>
          <w:color w:val="000000"/>
          <w:sz w:val="24"/>
        </w:rPr>
        <w:t>Соискатель</w:t>
      </w:r>
      <w:r w:rsidRPr="00AF51BF">
        <w:rPr>
          <w:rFonts w:cs="Courier New"/>
          <w:color w:val="000000"/>
          <w:sz w:val="24"/>
        </w:rPr>
        <w:tab/>
      </w:r>
      <w:r w:rsidRPr="00AF51BF">
        <w:rPr>
          <w:rFonts w:cs="Courier New"/>
          <w:color w:val="000000"/>
          <w:sz w:val="24"/>
        </w:rPr>
        <w:tab/>
      </w:r>
      <w:r w:rsidRPr="00AF51BF">
        <w:rPr>
          <w:rFonts w:cs="Courier New"/>
          <w:color w:val="000000"/>
          <w:sz w:val="24"/>
        </w:rPr>
        <w:tab/>
        <w:t>___________________________________</w:t>
      </w:r>
    </w:p>
    <w:p w:rsidR="0094604B" w:rsidRPr="00AF51BF" w:rsidRDefault="0094604B" w:rsidP="0094604B">
      <w:pPr>
        <w:widowControl w:val="0"/>
        <w:autoSpaceDE w:val="0"/>
        <w:autoSpaceDN w:val="0"/>
        <w:adjustRightInd w:val="0"/>
        <w:spacing w:line="360" w:lineRule="auto"/>
        <w:ind w:left="2832" w:firstLine="708"/>
        <w:jc w:val="both"/>
        <w:rPr>
          <w:rFonts w:cs="Courier New"/>
          <w:color w:val="000000"/>
        </w:rPr>
      </w:pPr>
      <w:r w:rsidRPr="00AF51BF">
        <w:rPr>
          <w:rFonts w:cs="Courier New"/>
          <w:color w:val="000000"/>
        </w:rPr>
        <w:t>(подпись, инициалы, фамилия)</w:t>
      </w:r>
    </w:p>
    <w:p w:rsidR="0094604B" w:rsidRPr="00AF51BF" w:rsidRDefault="0094604B" w:rsidP="0094604B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cs="Courier New"/>
          <w:color w:val="000000"/>
          <w:sz w:val="24"/>
        </w:rPr>
      </w:pPr>
      <w:r w:rsidRPr="00AF51BF">
        <w:rPr>
          <w:rFonts w:cs="Courier New"/>
          <w:color w:val="000000"/>
          <w:sz w:val="24"/>
        </w:rPr>
        <w:t>Список верен:</w:t>
      </w:r>
    </w:p>
    <w:p w:rsidR="0094604B" w:rsidRPr="00AF51BF" w:rsidRDefault="0094604B" w:rsidP="0094604B">
      <w:pPr>
        <w:widowControl w:val="0"/>
        <w:autoSpaceDE w:val="0"/>
        <w:autoSpaceDN w:val="0"/>
        <w:adjustRightInd w:val="0"/>
        <w:spacing w:before="120"/>
        <w:rPr>
          <w:rFonts w:cs="Courier New"/>
          <w:color w:val="000000"/>
          <w:sz w:val="24"/>
        </w:rPr>
      </w:pPr>
      <w:r w:rsidRPr="00AF51BF">
        <w:rPr>
          <w:rFonts w:cs="Courier New"/>
          <w:color w:val="000000"/>
          <w:sz w:val="24"/>
        </w:rPr>
        <w:t>_____________________________________________________________________________</w:t>
      </w:r>
    </w:p>
    <w:p w:rsidR="0094604B" w:rsidRPr="00AF51BF" w:rsidRDefault="0094604B" w:rsidP="005124D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Courier New"/>
          <w:color w:val="000000"/>
        </w:rPr>
      </w:pPr>
      <w:r w:rsidRPr="00AF51BF">
        <w:rPr>
          <w:rFonts w:cs="Courier New"/>
          <w:color w:val="000000"/>
        </w:rPr>
        <w:t xml:space="preserve">(должность, подпись, инициалы и фамилия </w:t>
      </w:r>
      <w:r w:rsidR="005124DC">
        <w:rPr>
          <w:rFonts w:cs="Courier New"/>
          <w:color w:val="000000"/>
        </w:rPr>
        <w:t>руководителя структурного подразделения</w:t>
      </w:r>
      <w:r w:rsidRPr="00AF51BF">
        <w:rPr>
          <w:rFonts w:cs="Courier New"/>
          <w:color w:val="000000"/>
        </w:rPr>
        <w:t>)</w:t>
      </w:r>
    </w:p>
    <w:p w:rsidR="0094604B" w:rsidRPr="00AF51BF" w:rsidRDefault="0094604B" w:rsidP="009460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ourier New"/>
          <w:color w:val="000000"/>
          <w:sz w:val="24"/>
        </w:rPr>
      </w:pPr>
    </w:p>
    <w:p w:rsidR="0094604B" w:rsidRPr="00AF51BF" w:rsidRDefault="0094604B" w:rsidP="0094604B">
      <w:pPr>
        <w:widowControl w:val="0"/>
        <w:autoSpaceDE w:val="0"/>
        <w:autoSpaceDN w:val="0"/>
        <w:adjustRightInd w:val="0"/>
        <w:jc w:val="both"/>
        <w:rPr>
          <w:rFonts w:cs="Courier New"/>
          <w:color w:val="000000"/>
          <w:sz w:val="24"/>
        </w:rPr>
      </w:pPr>
      <w:r w:rsidRPr="00AF51BF">
        <w:rPr>
          <w:rFonts w:cs="Courier New"/>
          <w:color w:val="000000"/>
          <w:sz w:val="24"/>
        </w:rPr>
        <w:t xml:space="preserve">Секретарь совета </w:t>
      </w:r>
      <w:r w:rsidRPr="00AF51BF">
        <w:rPr>
          <w:rFonts w:cs="Courier New"/>
          <w:color w:val="000000"/>
          <w:sz w:val="24"/>
        </w:rPr>
        <w:tab/>
        <w:t>___________________________</w:t>
      </w:r>
      <w:r w:rsidR="005124DC">
        <w:rPr>
          <w:rFonts w:cs="Courier New"/>
          <w:color w:val="000000"/>
          <w:sz w:val="24"/>
        </w:rPr>
        <w:t>________________________________</w:t>
      </w:r>
    </w:p>
    <w:p w:rsidR="0094604B" w:rsidRPr="00AF51BF" w:rsidRDefault="0094604B" w:rsidP="0094604B">
      <w:pPr>
        <w:widowControl w:val="0"/>
        <w:autoSpaceDE w:val="0"/>
        <w:autoSpaceDN w:val="0"/>
        <w:adjustRightInd w:val="0"/>
        <w:ind w:left="1416" w:firstLine="708"/>
        <w:jc w:val="both"/>
        <w:rPr>
          <w:rFonts w:cs="Courier New"/>
          <w:color w:val="000000"/>
        </w:rPr>
      </w:pPr>
      <w:r w:rsidRPr="00AF51BF">
        <w:rPr>
          <w:rFonts w:cs="Courier New"/>
          <w:color w:val="000000"/>
        </w:rPr>
        <w:t xml:space="preserve">(наименование института </w:t>
      </w:r>
      <w:r w:rsidR="005124DC">
        <w:rPr>
          <w:rFonts w:cs="Courier New"/>
          <w:color w:val="000000"/>
        </w:rPr>
        <w:t xml:space="preserve">Университета/филиала, </w:t>
      </w:r>
      <w:r w:rsidRPr="00AF51BF">
        <w:rPr>
          <w:rFonts w:cs="Courier New"/>
          <w:color w:val="000000"/>
        </w:rPr>
        <w:t>подпись, инициалы и фамилия)</w:t>
      </w:r>
    </w:p>
    <w:p w:rsidR="0094604B" w:rsidRPr="00AF51BF" w:rsidRDefault="0094604B" w:rsidP="0094604B">
      <w:pPr>
        <w:widowControl w:val="0"/>
        <w:autoSpaceDE w:val="0"/>
        <w:autoSpaceDN w:val="0"/>
        <w:adjustRightInd w:val="0"/>
        <w:jc w:val="both"/>
        <w:rPr>
          <w:rFonts w:cs="Courier New"/>
          <w:sz w:val="24"/>
        </w:rPr>
      </w:pPr>
      <w:r w:rsidRPr="00AF51BF">
        <w:rPr>
          <w:rFonts w:cs="Courier New"/>
          <w:sz w:val="24"/>
        </w:rPr>
        <w:t>________________</w:t>
      </w:r>
    </w:p>
    <w:p w:rsidR="0094604B" w:rsidRPr="00AF51BF" w:rsidRDefault="0094604B" w:rsidP="0094604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Courier New"/>
        </w:rPr>
      </w:pPr>
      <w:r w:rsidRPr="00AF51BF">
        <w:rPr>
          <w:rFonts w:cs="Courier New"/>
        </w:rPr>
        <w:t>(дата)</w:t>
      </w:r>
    </w:p>
    <w:p w:rsidR="0094604B" w:rsidRPr="00AF51BF" w:rsidRDefault="0094604B" w:rsidP="0094604B">
      <w:pPr>
        <w:suppressAutoHyphens/>
        <w:autoSpaceDE w:val="0"/>
        <w:spacing w:before="120" w:line="288" w:lineRule="auto"/>
        <w:ind w:firstLine="567"/>
        <w:jc w:val="both"/>
        <w:rPr>
          <w:i/>
          <w:sz w:val="24"/>
          <w:szCs w:val="24"/>
          <w:lang w:eastAsia="hi-IN" w:bidi="hi-IN"/>
        </w:rPr>
      </w:pPr>
      <w:r w:rsidRPr="00AF51BF">
        <w:rPr>
          <w:i/>
          <w:sz w:val="24"/>
          <w:szCs w:val="24"/>
          <w:lang w:eastAsia="hi-IN" w:bidi="hi-IN"/>
        </w:rPr>
        <w:br w:type="page"/>
      </w:r>
      <w:r w:rsidRPr="00AF51BF">
        <w:rPr>
          <w:i/>
          <w:sz w:val="24"/>
          <w:szCs w:val="24"/>
          <w:lang w:eastAsia="hi-IN" w:bidi="hi-IN"/>
        </w:rPr>
        <w:lastRenderedPageBreak/>
        <w:t>Примечание</w:t>
      </w:r>
    </w:p>
    <w:p w:rsidR="0094604B" w:rsidRPr="00AF51BF" w:rsidRDefault="0094604B" w:rsidP="0094604B">
      <w:pPr>
        <w:suppressAutoHyphens/>
        <w:autoSpaceDE w:val="0"/>
        <w:spacing w:line="288" w:lineRule="auto"/>
        <w:ind w:firstLine="567"/>
        <w:jc w:val="both"/>
        <w:rPr>
          <w:sz w:val="24"/>
          <w:szCs w:val="24"/>
          <w:lang w:eastAsia="hi-IN" w:bidi="hi-IN"/>
        </w:rPr>
      </w:pPr>
      <w:r w:rsidRPr="00AF51BF">
        <w:rPr>
          <w:sz w:val="24"/>
          <w:szCs w:val="24"/>
          <w:lang w:eastAsia="hi-IN" w:bidi="hi-IN"/>
        </w:rPr>
        <w:t>1. Список составляется по разделам в хронологической последовательности публикации со сквозной нумерацией.</w:t>
      </w:r>
    </w:p>
    <w:p w:rsidR="0094604B" w:rsidRPr="00AF51BF" w:rsidRDefault="0094604B" w:rsidP="0094604B">
      <w:pPr>
        <w:suppressAutoHyphens/>
        <w:autoSpaceDE w:val="0"/>
        <w:spacing w:line="288" w:lineRule="auto"/>
        <w:ind w:firstLine="567"/>
        <w:jc w:val="both"/>
        <w:rPr>
          <w:sz w:val="24"/>
          <w:szCs w:val="24"/>
          <w:lang w:eastAsia="hi-IN" w:bidi="hi-IN"/>
        </w:rPr>
      </w:pPr>
      <w:r w:rsidRPr="00AF51BF">
        <w:rPr>
          <w:sz w:val="24"/>
          <w:szCs w:val="24"/>
          <w:lang w:eastAsia="hi-IN" w:bidi="hi-IN"/>
        </w:rPr>
        <w:t>2. </w:t>
      </w:r>
      <w:proofErr w:type="gramStart"/>
      <w:r w:rsidRPr="00AF51BF">
        <w:rPr>
          <w:sz w:val="24"/>
          <w:szCs w:val="24"/>
          <w:lang w:eastAsia="hi-IN" w:bidi="hi-IN"/>
        </w:rPr>
        <w:t>В графе 2 приводится полное наименование публикации с уточнением в скобках ее вида (монография, статья, тезисы доклада, отчет о НИР,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 и т.п.).</w:t>
      </w:r>
      <w:proofErr w:type="gramEnd"/>
    </w:p>
    <w:p w:rsidR="0094604B" w:rsidRPr="00AF51BF" w:rsidRDefault="0094604B" w:rsidP="0094604B">
      <w:pPr>
        <w:suppressAutoHyphens/>
        <w:autoSpaceDE w:val="0"/>
        <w:spacing w:line="288" w:lineRule="auto"/>
        <w:ind w:firstLine="567"/>
        <w:jc w:val="both"/>
        <w:rPr>
          <w:sz w:val="24"/>
          <w:szCs w:val="24"/>
          <w:lang w:eastAsia="hi-IN" w:bidi="hi-IN"/>
        </w:rPr>
      </w:pPr>
      <w:r w:rsidRPr="00AF51BF">
        <w:rPr>
          <w:sz w:val="24"/>
          <w:szCs w:val="24"/>
          <w:lang w:eastAsia="hi-IN" w:bidi="hi-IN"/>
        </w:rPr>
        <w:t xml:space="preserve">3. В графе 3 указывается форма объективного существования публикации: печатная, рукописная, аудиовизуальная, электронная. </w:t>
      </w:r>
      <w:r w:rsidR="001F4727">
        <w:rPr>
          <w:sz w:val="24"/>
          <w:szCs w:val="24"/>
          <w:lang w:eastAsia="hi-IN" w:bidi="hi-IN"/>
        </w:rPr>
        <w:t>Для дипломов</w:t>
      </w:r>
      <w:r w:rsidRPr="00AF51BF">
        <w:rPr>
          <w:sz w:val="24"/>
          <w:szCs w:val="24"/>
          <w:lang w:eastAsia="hi-IN" w:bidi="hi-IN"/>
        </w:rPr>
        <w:t>, авторски</w:t>
      </w:r>
      <w:r w:rsidR="001F4727">
        <w:rPr>
          <w:sz w:val="24"/>
          <w:szCs w:val="24"/>
          <w:lang w:eastAsia="hi-IN" w:bidi="hi-IN"/>
        </w:rPr>
        <w:t>х</w:t>
      </w:r>
      <w:r w:rsidRPr="00AF51BF">
        <w:rPr>
          <w:sz w:val="24"/>
          <w:szCs w:val="24"/>
          <w:lang w:eastAsia="hi-IN" w:bidi="hi-IN"/>
        </w:rPr>
        <w:t xml:space="preserve"> свидетельств, патент</w:t>
      </w:r>
      <w:r w:rsidR="001F4727">
        <w:rPr>
          <w:sz w:val="24"/>
          <w:szCs w:val="24"/>
          <w:lang w:eastAsia="hi-IN" w:bidi="hi-IN"/>
        </w:rPr>
        <w:t>ов</w:t>
      </w:r>
      <w:r w:rsidRPr="00AF51BF">
        <w:rPr>
          <w:sz w:val="24"/>
          <w:szCs w:val="24"/>
          <w:lang w:eastAsia="hi-IN" w:bidi="hi-IN"/>
        </w:rPr>
        <w:t xml:space="preserve">, </w:t>
      </w:r>
      <w:r w:rsidR="001F4727">
        <w:rPr>
          <w:sz w:val="24"/>
          <w:szCs w:val="24"/>
          <w:lang w:eastAsia="hi-IN" w:bidi="hi-IN"/>
        </w:rPr>
        <w:t>лицензий</w:t>
      </w:r>
      <w:r w:rsidRPr="00AF51BF">
        <w:rPr>
          <w:sz w:val="24"/>
          <w:szCs w:val="24"/>
          <w:lang w:eastAsia="hi-IN" w:bidi="hi-IN"/>
        </w:rPr>
        <w:t>, информационны</w:t>
      </w:r>
      <w:r w:rsidR="001F4727">
        <w:rPr>
          <w:sz w:val="24"/>
          <w:szCs w:val="24"/>
          <w:lang w:eastAsia="hi-IN" w:bidi="hi-IN"/>
        </w:rPr>
        <w:t>х</w:t>
      </w:r>
      <w:r w:rsidRPr="00AF51BF">
        <w:rPr>
          <w:sz w:val="24"/>
          <w:szCs w:val="24"/>
          <w:lang w:eastAsia="hi-IN" w:bidi="hi-IN"/>
        </w:rPr>
        <w:t xml:space="preserve"> карт</w:t>
      </w:r>
      <w:r w:rsidR="001F4727">
        <w:rPr>
          <w:sz w:val="24"/>
          <w:szCs w:val="24"/>
          <w:lang w:eastAsia="hi-IN" w:bidi="hi-IN"/>
        </w:rPr>
        <w:t>, алгоритмов, проектов форма публикации не указывается</w:t>
      </w:r>
      <w:r w:rsidRPr="00AF51BF">
        <w:rPr>
          <w:sz w:val="24"/>
          <w:szCs w:val="24"/>
          <w:lang w:eastAsia="hi-IN" w:bidi="hi-IN"/>
        </w:rPr>
        <w:t>.</w:t>
      </w:r>
    </w:p>
    <w:p w:rsidR="001F4727" w:rsidRDefault="0094604B" w:rsidP="0094604B">
      <w:pPr>
        <w:suppressAutoHyphens/>
        <w:autoSpaceDE w:val="0"/>
        <w:spacing w:line="288" w:lineRule="auto"/>
        <w:ind w:firstLine="567"/>
        <w:jc w:val="both"/>
        <w:rPr>
          <w:sz w:val="24"/>
          <w:szCs w:val="24"/>
          <w:lang w:eastAsia="hi-IN" w:bidi="hi-IN"/>
        </w:rPr>
      </w:pPr>
      <w:r w:rsidRPr="00AF51BF">
        <w:rPr>
          <w:sz w:val="24"/>
          <w:szCs w:val="24"/>
          <w:lang w:eastAsia="hi-IN" w:bidi="hi-IN"/>
        </w:rPr>
        <w:t>4. В графе 4 указываются выходные данные публикации в соответствии с правилами библиографического описания литературы.</w:t>
      </w:r>
      <w:r w:rsidR="001F4727">
        <w:rPr>
          <w:sz w:val="24"/>
          <w:szCs w:val="24"/>
          <w:lang w:eastAsia="hi-IN" w:bidi="hi-IN"/>
        </w:rPr>
        <w:t xml:space="preserve"> </w:t>
      </w:r>
      <w:r w:rsidRPr="00AF51BF">
        <w:rPr>
          <w:sz w:val="24"/>
          <w:szCs w:val="24"/>
          <w:lang w:eastAsia="hi-IN" w:bidi="hi-IN"/>
        </w:rPr>
        <w:t>Для электронных изданий дополнительно указываются</w:t>
      </w:r>
      <w:r w:rsidR="001F4727">
        <w:rPr>
          <w:sz w:val="24"/>
          <w:szCs w:val="24"/>
          <w:lang w:eastAsia="hi-IN" w:bidi="hi-IN"/>
        </w:rPr>
        <w:t xml:space="preserve"> регистрационный номер и государственная организация, уполномоченная на осуществление государственной регистрации.  Электронное издание, не имеющее такой регистрации, не признается опубликованным и  в списке не указывается.</w:t>
      </w:r>
    </w:p>
    <w:p w:rsidR="0094604B" w:rsidRPr="00AF51BF" w:rsidRDefault="001F4727" w:rsidP="0094604B">
      <w:pPr>
        <w:suppressAutoHyphens/>
        <w:autoSpaceDE w:val="0"/>
        <w:spacing w:line="288" w:lineRule="auto"/>
        <w:ind w:firstLine="567"/>
        <w:jc w:val="both"/>
        <w:rPr>
          <w:sz w:val="24"/>
          <w:szCs w:val="24"/>
          <w:lang w:eastAsia="hi-IN" w:bidi="hi-IN"/>
        </w:rPr>
      </w:pPr>
      <w:r w:rsidRPr="00AF51BF">
        <w:rPr>
          <w:sz w:val="24"/>
          <w:szCs w:val="24"/>
          <w:lang w:eastAsia="hi-IN" w:bidi="hi-IN"/>
        </w:rPr>
        <w:t xml:space="preserve"> </w:t>
      </w:r>
      <w:r w:rsidR="0094604B" w:rsidRPr="00AF51BF">
        <w:rPr>
          <w:sz w:val="24"/>
          <w:szCs w:val="24"/>
          <w:lang w:eastAsia="hi-IN" w:bidi="hi-IN"/>
        </w:rPr>
        <w:t>5. В графе 5 указывается количество печатных листов (п.л.) публикаций</w:t>
      </w:r>
      <w:r>
        <w:rPr>
          <w:sz w:val="24"/>
          <w:szCs w:val="24"/>
          <w:lang w:eastAsia="hi-IN" w:bidi="hi-IN"/>
        </w:rPr>
        <w:t xml:space="preserve">. При наличии соавторов количество указывается в виде дроби: </w:t>
      </w:r>
      <w:r w:rsidR="0094604B" w:rsidRPr="00AF51BF">
        <w:rPr>
          <w:sz w:val="24"/>
          <w:szCs w:val="24"/>
          <w:lang w:eastAsia="hi-IN" w:bidi="hi-IN"/>
        </w:rPr>
        <w:t xml:space="preserve"> в числителе - общий объем, в знаменателе - объем, принадлежащий соискат</w:t>
      </w:r>
      <w:r>
        <w:rPr>
          <w:sz w:val="24"/>
          <w:szCs w:val="24"/>
          <w:lang w:eastAsia="hi-IN" w:bidi="hi-IN"/>
        </w:rPr>
        <w:t>елю</w:t>
      </w:r>
      <w:r w:rsidR="0094604B" w:rsidRPr="00AF51BF">
        <w:rPr>
          <w:sz w:val="24"/>
          <w:szCs w:val="24"/>
          <w:lang w:eastAsia="hi-IN" w:bidi="hi-IN"/>
        </w:rPr>
        <w:t>. Для электронных изданий объем в Мб, продолжительность звуковых и видеофрагментов в минутах.</w:t>
      </w:r>
      <w:r>
        <w:rPr>
          <w:sz w:val="24"/>
          <w:szCs w:val="24"/>
          <w:lang w:eastAsia="hi-IN" w:bidi="hi-IN"/>
        </w:rPr>
        <w:t xml:space="preserve"> Для дипломов, авторских свидетельств, патентов, лицензий, информационных карт, алгоритмов, проектов показатель объема не указывается.</w:t>
      </w:r>
    </w:p>
    <w:p w:rsidR="0094604B" w:rsidRPr="00AF51BF" w:rsidRDefault="0094604B" w:rsidP="0094604B">
      <w:pPr>
        <w:suppressAutoHyphens/>
        <w:autoSpaceDE w:val="0"/>
        <w:spacing w:line="288" w:lineRule="auto"/>
        <w:ind w:firstLine="567"/>
        <w:jc w:val="both"/>
        <w:rPr>
          <w:sz w:val="24"/>
          <w:szCs w:val="24"/>
          <w:lang w:eastAsia="hi-IN" w:bidi="hi-IN"/>
        </w:rPr>
      </w:pPr>
      <w:r w:rsidRPr="00AF51BF">
        <w:rPr>
          <w:sz w:val="24"/>
          <w:szCs w:val="24"/>
          <w:lang w:eastAsia="hi-IN" w:bidi="hi-IN"/>
        </w:rPr>
        <w:t>6. 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 ___ человек».</w:t>
      </w:r>
    </w:p>
    <w:p w:rsidR="00346DFD" w:rsidRDefault="0094604B" w:rsidP="000A6CE7">
      <w:pPr>
        <w:suppressAutoHyphens/>
        <w:autoSpaceDE w:val="0"/>
        <w:spacing w:line="288" w:lineRule="auto"/>
        <w:ind w:firstLine="567"/>
        <w:jc w:val="both"/>
        <w:rPr>
          <w:color w:val="000000"/>
          <w:sz w:val="22"/>
          <w:szCs w:val="22"/>
        </w:rPr>
      </w:pPr>
      <w:r w:rsidRPr="00AF51BF">
        <w:rPr>
          <w:sz w:val="24"/>
          <w:szCs w:val="24"/>
          <w:lang w:eastAsia="hi-IN" w:bidi="hi-IN"/>
        </w:rPr>
        <w:t>7. 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:rsidR="00346DFD" w:rsidRPr="008F79D3" w:rsidRDefault="00346DFD" w:rsidP="008F79D3">
      <w:pPr>
        <w:pStyle w:val="aa"/>
        <w:jc w:val="both"/>
        <w:rPr>
          <w:rFonts w:ascii="Tahoma" w:hAnsi="Tahoma" w:cs="Tahoma"/>
          <w:color w:val="000000"/>
          <w:sz w:val="22"/>
          <w:szCs w:val="22"/>
        </w:rPr>
      </w:pPr>
    </w:p>
    <w:p w:rsidR="008F79D3" w:rsidRPr="00396CC7" w:rsidRDefault="008F79D3" w:rsidP="008F79D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396CC7" w:rsidRPr="00396CC7" w:rsidRDefault="00396CC7" w:rsidP="00396CC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highlight w:val="yellow"/>
          <w:lang w:eastAsia="en-US"/>
        </w:rPr>
      </w:pPr>
    </w:p>
    <w:p w:rsidR="00396CC7" w:rsidRDefault="00396CC7" w:rsidP="007E7244">
      <w:pPr>
        <w:rPr>
          <w:b/>
          <w:sz w:val="26"/>
          <w:szCs w:val="26"/>
        </w:rPr>
      </w:pPr>
    </w:p>
    <w:p w:rsidR="00F739DB" w:rsidRDefault="00F739DB" w:rsidP="007E7244">
      <w:pPr>
        <w:rPr>
          <w:b/>
          <w:sz w:val="26"/>
          <w:szCs w:val="26"/>
        </w:rPr>
      </w:pPr>
    </w:p>
    <w:p w:rsidR="00F739DB" w:rsidRDefault="00F739DB" w:rsidP="007E7244">
      <w:pPr>
        <w:rPr>
          <w:b/>
          <w:sz w:val="26"/>
          <w:szCs w:val="26"/>
        </w:rPr>
      </w:pPr>
    </w:p>
    <w:p w:rsidR="00AD1069" w:rsidRDefault="00AD1069" w:rsidP="008C4169">
      <w:pPr>
        <w:jc w:val="center"/>
      </w:pPr>
    </w:p>
    <w:p w:rsidR="001E068B" w:rsidRDefault="001E068B" w:rsidP="008C4169">
      <w:pPr>
        <w:jc w:val="center"/>
      </w:pPr>
    </w:p>
    <w:p w:rsidR="001E068B" w:rsidRDefault="001E068B" w:rsidP="008C4169">
      <w:pPr>
        <w:jc w:val="center"/>
      </w:pPr>
    </w:p>
    <w:p w:rsidR="001E068B" w:rsidRDefault="001E068B" w:rsidP="008C4169">
      <w:pPr>
        <w:jc w:val="center"/>
      </w:pPr>
    </w:p>
    <w:p w:rsidR="001E068B" w:rsidRDefault="001E068B" w:rsidP="008C4169">
      <w:pPr>
        <w:jc w:val="center"/>
      </w:pPr>
    </w:p>
    <w:p w:rsidR="001E068B" w:rsidRDefault="001E068B" w:rsidP="008C4169">
      <w:pPr>
        <w:jc w:val="center"/>
      </w:pPr>
    </w:p>
    <w:p w:rsidR="001E068B" w:rsidRDefault="001E068B" w:rsidP="008C4169">
      <w:pPr>
        <w:jc w:val="center"/>
      </w:pPr>
    </w:p>
    <w:p w:rsidR="001E068B" w:rsidRDefault="001E068B" w:rsidP="008C4169">
      <w:pPr>
        <w:jc w:val="center"/>
      </w:pPr>
    </w:p>
    <w:p w:rsidR="001E068B" w:rsidRDefault="001E068B" w:rsidP="008C4169">
      <w:pPr>
        <w:jc w:val="center"/>
      </w:pPr>
    </w:p>
    <w:p w:rsidR="001E068B" w:rsidRDefault="001E068B" w:rsidP="008C4169">
      <w:pPr>
        <w:jc w:val="center"/>
      </w:pPr>
    </w:p>
    <w:p w:rsidR="001E068B" w:rsidRDefault="001E068B" w:rsidP="008C4169">
      <w:pPr>
        <w:jc w:val="center"/>
      </w:pPr>
    </w:p>
    <w:p w:rsidR="001E068B" w:rsidRDefault="001E068B" w:rsidP="008C4169">
      <w:pPr>
        <w:jc w:val="center"/>
      </w:pPr>
    </w:p>
    <w:p w:rsidR="00AD1069" w:rsidRDefault="00AD1069" w:rsidP="008C4169">
      <w:pPr>
        <w:jc w:val="center"/>
      </w:pPr>
    </w:p>
    <w:p w:rsidR="00E02EB5" w:rsidRDefault="00E02EB5" w:rsidP="008C4169">
      <w:pPr>
        <w:jc w:val="center"/>
      </w:pPr>
    </w:p>
    <w:p w:rsidR="00501813" w:rsidRDefault="00501813" w:rsidP="008C4169">
      <w:pPr>
        <w:jc w:val="center"/>
      </w:pPr>
    </w:p>
    <w:p w:rsidR="00B47546" w:rsidRDefault="00B47546" w:rsidP="008C4169">
      <w:pPr>
        <w:jc w:val="center"/>
      </w:pPr>
    </w:p>
    <w:p w:rsidR="00AD1069" w:rsidRDefault="00AD1069" w:rsidP="008C4169">
      <w:pPr>
        <w:jc w:val="center"/>
      </w:pPr>
    </w:p>
    <w:p w:rsidR="00AD1069" w:rsidRDefault="00AD1069" w:rsidP="008C4169">
      <w:pPr>
        <w:jc w:val="center"/>
      </w:pPr>
    </w:p>
    <w:sectPr w:rsidR="00AD1069" w:rsidSect="00D139E5">
      <w:pgSz w:w="11907" w:h="16840"/>
      <w:pgMar w:top="709" w:right="851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7E54"/>
    <w:multiLevelType w:val="hybridMultilevel"/>
    <w:tmpl w:val="25406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03D7A"/>
    <w:multiLevelType w:val="hybridMultilevel"/>
    <w:tmpl w:val="A1244DC0"/>
    <w:lvl w:ilvl="0" w:tplc="890862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D5242"/>
    <w:rsid w:val="00006FF5"/>
    <w:rsid w:val="000228AF"/>
    <w:rsid w:val="00031362"/>
    <w:rsid w:val="00054697"/>
    <w:rsid w:val="00055F77"/>
    <w:rsid w:val="000707B4"/>
    <w:rsid w:val="00075C90"/>
    <w:rsid w:val="00093E25"/>
    <w:rsid w:val="00097AAE"/>
    <w:rsid w:val="000A0E47"/>
    <w:rsid w:val="000A475E"/>
    <w:rsid w:val="000A6CE7"/>
    <w:rsid w:val="000A7B54"/>
    <w:rsid w:val="000B7967"/>
    <w:rsid w:val="000C734A"/>
    <w:rsid w:val="000F3DFB"/>
    <w:rsid w:val="001175B6"/>
    <w:rsid w:val="00120A78"/>
    <w:rsid w:val="001343BC"/>
    <w:rsid w:val="001437A7"/>
    <w:rsid w:val="00153D63"/>
    <w:rsid w:val="00165C33"/>
    <w:rsid w:val="0017388E"/>
    <w:rsid w:val="00180C9D"/>
    <w:rsid w:val="001822F0"/>
    <w:rsid w:val="0018495F"/>
    <w:rsid w:val="001D20DD"/>
    <w:rsid w:val="001D4E2F"/>
    <w:rsid w:val="001E068B"/>
    <w:rsid w:val="001E214E"/>
    <w:rsid w:val="001E27A7"/>
    <w:rsid w:val="001F171A"/>
    <w:rsid w:val="001F4727"/>
    <w:rsid w:val="001F7D3B"/>
    <w:rsid w:val="0020506D"/>
    <w:rsid w:val="0022345D"/>
    <w:rsid w:val="00231A74"/>
    <w:rsid w:val="00237FF5"/>
    <w:rsid w:val="002568A8"/>
    <w:rsid w:val="00270213"/>
    <w:rsid w:val="002751D9"/>
    <w:rsid w:val="00283389"/>
    <w:rsid w:val="002914FD"/>
    <w:rsid w:val="002A15AA"/>
    <w:rsid w:val="002A508F"/>
    <w:rsid w:val="002A7168"/>
    <w:rsid w:val="002B343D"/>
    <w:rsid w:val="002C20A4"/>
    <w:rsid w:val="002D7180"/>
    <w:rsid w:val="002E3E09"/>
    <w:rsid w:val="002F6308"/>
    <w:rsid w:val="00301F53"/>
    <w:rsid w:val="003043AB"/>
    <w:rsid w:val="00316B9A"/>
    <w:rsid w:val="00323937"/>
    <w:rsid w:val="00327E8B"/>
    <w:rsid w:val="00346DFD"/>
    <w:rsid w:val="003508FD"/>
    <w:rsid w:val="00351987"/>
    <w:rsid w:val="003947F2"/>
    <w:rsid w:val="00396CC7"/>
    <w:rsid w:val="003A6C79"/>
    <w:rsid w:val="003B7323"/>
    <w:rsid w:val="003D08AA"/>
    <w:rsid w:val="003D5242"/>
    <w:rsid w:val="0041127E"/>
    <w:rsid w:val="0041618E"/>
    <w:rsid w:val="00417864"/>
    <w:rsid w:val="0042168B"/>
    <w:rsid w:val="00422E3F"/>
    <w:rsid w:val="004545E2"/>
    <w:rsid w:val="004649A8"/>
    <w:rsid w:val="00466814"/>
    <w:rsid w:val="00467F2D"/>
    <w:rsid w:val="0047342F"/>
    <w:rsid w:val="004A0557"/>
    <w:rsid w:val="004A6223"/>
    <w:rsid w:val="004B4BE3"/>
    <w:rsid w:val="004B5DB6"/>
    <w:rsid w:val="004B7C21"/>
    <w:rsid w:val="004C6B26"/>
    <w:rsid w:val="004D3FF2"/>
    <w:rsid w:val="00501813"/>
    <w:rsid w:val="00510650"/>
    <w:rsid w:val="005124DC"/>
    <w:rsid w:val="005176C5"/>
    <w:rsid w:val="00517BC9"/>
    <w:rsid w:val="005250C0"/>
    <w:rsid w:val="0052579C"/>
    <w:rsid w:val="00536653"/>
    <w:rsid w:val="005444EB"/>
    <w:rsid w:val="005465FC"/>
    <w:rsid w:val="00567B26"/>
    <w:rsid w:val="00575F97"/>
    <w:rsid w:val="00580B41"/>
    <w:rsid w:val="005829E7"/>
    <w:rsid w:val="005869EE"/>
    <w:rsid w:val="005A1739"/>
    <w:rsid w:val="005A34F3"/>
    <w:rsid w:val="005A4EF0"/>
    <w:rsid w:val="005B1699"/>
    <w:rsid w:val="005B16FE"/>
    <w:rsid w:val="005B2FE4"/>
    <w:rsid w:val="005B3A24"/>
    <w:rsid w:val="005C410D"/>
    <w:rsid w:val="005D0A11"/>
    <w:rsid w:val="005D1EB4"/>
    <w:rsid w:val="005D6B36"/>
    <w:rsid w:val="005E03C8"/>
    <w:rsid w:val="005E4423"/>
    <w:rsid w:val="005F151A"/>
    <w:rsid w:val="005F2604"/>
    <w:rsid w:val="00611D36"/>
    <w:rsid w:val="006143C9"/>
    <w:rsid w:val="0061614D"/>
    <w:rsid w:val="00653D40"/>
    <w:rsid w:val="0065406B"/>
    <w:rsid w:val="00660066"/>
    <w:rsid w:val="00664328"/>
    <w:rsid w:val="0067101F"/>
    <w:rsid w:val="00675E4A"/>
    <w:rsid w:val="0068050D"/>
    <w:rsid w:val="006B5C40"/>
    <w:rsid w:val="006D4830"/>
    <w:rsid w:val="006E4B35"/>
    <w:rsid w:val="006F7C4D"/>
    <w:rsid w:val="007146B7"/>
    <w:rsid w:val="00726CB3"/>
    <w:rsid w:val="00734F60"/>
    <w:rsid w:val="0073763A"/>
    <w:rsid w:val="007407C4"/>
    <w:rsid w:val="00752364"/>
    <w:rsid w:val="00755620"/>
    <w:rsid w:val="007A33FD"/>
    <w:rsid w:val="007B3A5B"/>
    <w:rsid w:val="007B52B8"/>
    <w:rsid w:val="007C44E4"/>
    <w:rsid w:val="007C740C"/>
    <w:rsid w:val="007E7244"/>
    <w:rsid w:val="00824973"/>
    <w:rsid w:val="00830757"/>
    <w:rsid w:val="00831043"/>
    <w:rsid w:val="0084619E"/>
    <w:rsid w:val="00850971"/>
    <w:rsid w:val="00860790"/>
    <w:rsid w:val="00864F29"/>
    <w:rsid w:val="00865629"/>
    <w:rsid w:val="00873729"/>
    <w:rsid w:val="00874AD2"/>
    <w:rsid w:val="008A44F4"/>
    <w:rsid w:val="008B2A48"/>
    <w:rsid w:val="008C2A80"/>
    <w:rsid w:val="008C3739"/>
    <w:rsid w:val="008C4169"/>
    <w:rsid w:val="008D3D9D"/>
    <w:rsid w:val="008D77B8"/>
    <w:rsid w:val="008F79D3"/>
    <w:rsid w:val="00911679"/>
    <w:rsid w:val="00932BCD"/>
    <w:rsid w:val="00936D49"/>
    <w:rsid w:val="009433E6"/>
    <w:rsid w:val="0094604B"/>
    <w:rsid w:val="0094660C"/>
    <w:rsid w:val="00972F38"/>
    <w:rsid w:val="00973347"/>
    <w:rsid w:val="00985187"/>
    <w:rsid w:val="00991F7F"/>
    <w:rsid w:val="009A03EB"/>
    <w:rsid w:val="009A1FD2"/>
    <w:rsid w:val="009C63B7"/>
    <w:rsid w:val="009D697E"/>
    <w:rsid w:val="009F075C"/>
    <w:rsid w:val="009F1B7E"/>
    <w:rsid w:val="009F6175"/>
    <w:rsid w:val="00A01C86"/>
    <w:rsid w:val="00A22DB0"/>
    <w:rsid w:val="00A51379"/>
    <w:rsid w:val="00A640CD"/>
    <w:rsid w:val="00A64356"/>
    <w:rsid w:val="00A72FC2"/>
    <w:rsid w:val="00A911CF"/>
    <w:rsid w:val="00AD1069"/>
    <w:rsid w:val="00AD7A5E"/>
    <w:rsid w:val="00AE7B8A"/>
    <w:rsid w:val="00AF0C9A"/>
    <w:rsid w:val="00B102C8"/>
    <w:rsid w:val="00B12BB6"/>
    <w:rsid w:val="00B22544"/>
    <w:rsid w:val="00B2790C"/>
    <w:rsid w:val="00B408A9"/>
    <w:rsid w:val="00B45217"/>
    <w:rsid w:val="00B47546"/>
    <w:rsid w:val="00B52CF1"/>
    <w:rsid w:val="00B55372"/>
    <w:rsid w:val="00B618AC"/>
    <w:rsid w:val="00B64FF1"/>
    <w:rsid w:val="00B654FE"/>
    <w:rsid w:val="00B65B1F"/>
    <w:rsid w:val="00B73D06"/>
    <w:rsid w:val="00B959DF"/>
    <w:rsid w:val="00BA3946"/>
    <w:rsid w:val="00BB2092"/>
    <w:rsid w:val="00BC6943"/>
    <w:rsid w:val="00BD1E2B"/>
    <w:rsid w:val="00BF0714"/>
    <w:rsid w:val="00C031F5"/>
    <w:rsid w:val="00C063F7"/>
    <w:rsid w:val="00C0662B"/>
    <w:rsid w:val="00C1570F"/>
    <w:rsid w:val="00C25B90"/>
    <w:rsid w:val="00C43872"/>
    <w:rsid w:val="00C566DC"/>
    <w:rsid w:val="00C900B6"/>
    <w:rsid w:val="00CA4262"/>
    <w:rsid w:val="00CC3348"/>
    <w:rsid w:val="00CD1065"/>
    <w:rsid w:val="00CE0050"/>
    <w:rsid w:val="00CF6CDA"/>
    <w:rsid w:val="00D139E5"/>
    <w:rsid w:val="00D201EC"/>
    <w:rsid w:val="00D429B3"/>
    <w:rsid w:val="00D4562D"/>
    <w:rsid w:val="00D474B7"/>
    <w:rsid w:val="00D54905"/>
    <w:rsid w:val="00D56FA8"/>
    <w:rsid w:val="00D76FFD"/>
    <w:rsid w:val="00D82BA9"/>
    <w:rsid w:val="00D8364F"/>
    <w:rsid w:val="00D86339"/>
    <w:rsid w:val="00D872D2"/>
    <w:rsid w:val="00DB436E"/>
    <w:rsid w:val="00DD32DB"/>
    <w:rsid w:val="00DF616E"/>
    <w:rsid w:val="00E0243F"/>
    <w:rsid w:val="00E02EB5"/>
    <w:rsid w:val="00E03B2B"/>
    <w:rsid w:val="00E06589"/>
    <w:rsid w:val="00E44626"/>
    <w:rsid w:val="00E55440"/>
    <w:rsid w:val="00E61A34"/>
    <w:rsid w:val="00E6754D"/>
    <w:rsid w:val="00E906C9"/>
    <w:rsid w:val="00E929B7"/>
    <w:rsid w:val="00EA0949"/>
    <w:rsid w:val="00EA5093"/>
    <w:rsid w:val="00EB2361"/>
    <w:rsid w:val="00EB55B4"/>
    <w:rsid w:val="00EC4C26"/>
    <w:rsid w:val="00EC54B6"/>
    <w:rsid w:val="00ED5A11"/>
    <w:rsid w:val="00EE0F92"/>
    <w:rsid w:val="00EF0654"/>
    <w:rsid w:val="00F07734"/>
    <w:rsid w:val="00F1636A"/>
    <w:rsid w:val="00F30B6B"/>
    <w:rsid w:val="00F360B3"/>
    <w:rsid w:val="00F36AA1"/>
    <w:rsid w:val="00F4162D"/>
    <w:rsid w:val="00F44B99"/>
    <w:rsid w:val="00F50528"/>
    <w:rsid w:val="00F54449"/>
    <w:rsid w:val="00F70136"/>
    <w:rsid w:val="00F7035F"/>
    <w:rsid w:val="00F71E50"/>
    <w:rsid w:val="00F72142"/>
    <w:rsid w:val="00F739DB"/>
    <w:rsid w:val="00F83B75"/>
    <w:rsid w:val="00F85E5A"/>
    <w:rsid w:val="00FA6334"/>
    <w:rsid w:val="00FA6446"/>
    <w:rsid w:val="00FC21D4"/>
    <w:rsid w:val="00FD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2C8"/>
  </w:style>
  <w:style w:type="paragraph" w:styleId="1">
    <w:name w:val="heading 1"/>
    <w:basedOn w:val="a"/>
    <w:next w:val="a"/>
    <w:qFormat/>
    <w:rsid w:val="00B102C8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102C8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102C8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102C8"/>
    <w:pPr>
      <w:keepNext/>
      <w:pBdr>
        <w:bottom w:val="single" w:sz="12" w:space="1" w:color="auto"/>
      </w:pBdr>
      <w:ind w:left="4320" w:firstLine="720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102C8"/>
    <w:pPr>
      <w:keepNext/>
      <w:ind w:left="504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02C8"/>
    <w:rPr>
      <w:sz w:val="24"/>
    </w:rPr>
  </w:style>
  <w:style w:type="paragraph" w:styleId="20">
    <w:name w:val="Body Text 2"/>
    <w:basedOn w:val="a"/>
    <w:rsid w:val="00B102C8"/>
    <w:pPr>
      <w:jc w:val="both"/>
    </w:pPr>
    <w:rPr>
      <w:sz w:val="24"/>
    </w:rPr>
  </w:style>
  <w:style w:type="paragraph" w:styleId="a4">
    <w:name w:val="Body Text Indent"/>
    <w:basedOn w:val="a"/>
    <w:rsid w:val="00B102C8"/>
    <w:pPr>
      <w:ind w:left="5040"/>
    </w:pPr>
    <w:rPr>
      <w:b/>
      <w:sz w:val="28"/>
    </w:rPr>
  </w:style>
  <w:style w:type="paragraph" w:styleId="30">
    <w:name w:val="Body Text 3"/>
    <w:basedOn w:val="a"/>
    <w:rsid w:val="00B102C8"/>
    <w:pPr>
      <w:jc w:val="both"/>
    </w:pPr>
    <w:rPr>
      <w:sz w:val="28"/>
    </w:rPr>
  </w:style>
  <w:style w:type="paragraph" w:styleId="21">
    <w:name w:val="Body Text Indent 2"/>
    <w:basedOn w:val="a"/>
    <w:rsid w:val="00B102C8"/>
    <w:pPr>
      <w:ind w:left="4320" w:firstLine="720"/>
      <w:jc w:val="both"/>
    </w:pPr>
    <w:rPr>
      <w:b/>
      <w:sz w:val="28"/>
    </w:rPr>
  </w:style>
  <w:style w:type="paragraph" w:styleId="31">
    <w:name w:val="Body Text Indent 3"/>
    <w:basedOn w:val="a"/>
    <w:rsid w:val="00B102C8"/>
    <w:pPr>
      <w:ind w:left="4820"/>
    </w:pPr>
    <w:rPr>
      <w:b/>
      <w:sz w:val="24"/>
    </w:rPr>
  </w:style>
  <w:style w:type="table" w:styleId="a5">
    <w:name w:val="Table Grid"/>
    <w:basedOn w:val="a1"/>
    <w:rsid w:val="00A72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7E72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E724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01C86"/>
    <w:pPr>
      <w:ind w:left="720"/>
      <w:contextualSpacing/>
    </w:pPr>
  </w:style>
  <w:style w:type="character" w:styleId="a9">
    <w:name w:val="Hyperlink"/>
    <w:basedOn w:val="a0"/>
    <w:uiPriority w:val="99"/>
    <w:rsid w:val="009F6175"/>
    <w:rPr>
      <w:color w:val="0000FF"/>
      <w:u w:val="single"/>
    </w:rPr>
  </w:style>
  <w:style w:type="paragraph" w:styleId="aa">
    <w:name w:val="Normal (Web)"/>
    <w:basedOn w:val="a"/>
    <w:uiPriority w:val="99"/>
    <w:unhideWhenUsed/>
    <w:qFormat/>
    <w:rsid w:val="008F79D3"/>
    <w:pPr>
      <w:spacing w:after="225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2C8"/>
  </w:style>
  <w:style w:type="paragraph" w:styleId="1">
    <w:name w:val="heading 1"/>
    <w:basedOn w:val="a"/>
    <w:next w:val="a"/>
    <w:qFormat/>
    <w:rsid w:val="00B102C8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102C8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102C8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102C8"/>
    <w:pPr>
      <w:keepNext/>
      <w:pBdr>
        <w:bottom w:val="single" w:sz="12" w:space="1" w:color="auto"/>
      </w:pBdr>
      <w:ind w:left="4320" w:firstLine="720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102C8"/>
    <w:pPr>
      <w:keepNext/>
      <w:ind w:left="504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02C8"/>
    <w:rPr>
      <w:sz w:val="24"/>
    </w:rPr>
  </w:style>
  <w:style w:type="paragraph" w:styleId="20">
    <w:name w:val="Body Text 2"/>
    <w:basedOn w:val="a"/>
    <w:rsid w:val="00B102C8"/>
    <w:pPr>
      <w:jc w:val="both"/>
    </w:pPr>
    <w:rPr>
      <w:sz w:val="24"/>
    </w:rPr>
  </w:style>
  <w:style w:type="paragraph" w:styleId="a4">
    <w:name w:val="Body Text Indent"/>
    <w:basedOn w:val="a"/>
    <w:rsid w:val="00B102C8"/>
    <w:pPr>
      <w:ind w:left="5040"/>
    </w:pPr>
    <w:rPr>
      <w:b/>
      <w:sz w:val="28"/>
    </w:rPr>
  </w:style>
  <w:style w:type="paragraph" w:styleId="30">
    <w:name w:val="Body Text 3"/>
    <w:basedOn w:val="a"/>
    <w:rsid w:val="00B102C8"/>
    <w:pPr>
      <w:jc w:val="both"/>
    </w:pPr>
    <w:rPr>
      <w:sz w:val="28"/>
    </w:rPr>
  </w:style>
  <w:style w:type="paragraph" w:styleId="21">
    <w:name w:val="Body Text Indent 2"/>
    <w:basedOn w:val="a"/>
    <w:rsid w:val="00B102C8"/>
    <w:pPr>
      <w:ind w:left="4320" w:firstLine="720"/>
      <w:jc w:val="both"/>
    </w:pPr>
    <w:rPr>
      <w:b/>
      <w:sz w:val="28"/>
    </w:rPr>
  </w:style>
  <w:style w:type="paragraph" w:styleId="31">
    <w:name w:val="Body Text Indent 3"/>
    <w:basedOn w:val="a"/>
    <w:rsid w:val="00B102C8"/>
    <w:pPr>
      <w:ind w:left="4820"/>
    </w:pPr>
    <w:rPr>
      <w:b/>
      <w:sz w:val="24"/>
    </w:rPr>
  </w:style>
  <w:style w:type="table" w:styleId="a5">
    <w:name w:val="Table Grid"/>
    <w:basedOn w:val="a1"/>
    <w:rsid w:val="00A72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7E72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E724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01C86"/>
    <w:pPr>
      <w:ind w:left="720"/>
      <w:contextualSpacing/>
    </w:pPr>
  </w:style>
  <w:style w:type="character" w:styleId="a9">
    <w:name w:val="Hyperlink"/>
    <w:basedOn w:val="a0"/>
    <w:uiPriority w:val="99"/>
    <w:rsid w:val="009F6175"/>
    <w:rPr>
      <w:color w:val="0000FF"/>
      <w:u w:val="single"/>
    </w:rPr>
  </w:style>
  <w:style w:type="paragraph" w:styleId="aa">
    <w:name w:val="Normal (Web)"/>
    <w:basedOn w:val="a"/>
    <w:uiPriority w:val="99"/>
    <w:unhideWhenUsed/>
    <w:qFormat/>
    <w:rsid w:val="008F79D3"/>
    <w:pPr>
      <w:spacing w:after="225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1079">
          <w:marLeft w:val="18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F6F8FA"/>
              </w:divBdr>
              <w:divsChild>
                <w:div w:id="1766685137">
                  <w:marLeft w:val="0"/>
                  <w:marRight w:val="0"/>
                  <w:marTop w:val="0"/>
                  <w:marBottom w:val="0"/>
                  <w:divBdr>
                    <w:top w:val="single" w:sz="2" w:space="0" w:color="EBF0F4"/>
                    <w:left w:val="single" w:sz="6" w:space="0" w:color="EBF0F4"/>
                    <w:bottom w:val="single" w:sz="6" w:space="0" w:color="EBF0F4"/>
                    <w:right w:val="single" w:sz="6" w:space="0" w:color="EBF0F4"/>
                  </w:divBdr>
                  <w:divsChild>
                    <w:div w:id="3218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9" w:color="DAE1E8"/>
                        <w:bottom w:val="single" w:sz="6" w:space="9" w:color="C3CAD2"/>
                        <w:right w:val="single" w:sz="6" w:space="9" w:color="DAE1E8"/>
                      </w:divBdr>
                      <w:divsChild>
                        <w:div w:id="16304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6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79722">
              <w:marLeft w:val="300"/>
              <w:marRight w:val="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23634-5CEB-4CDF-8CA7-80D28D78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Infected Document</vt:lpstr>
    </vt:vector>
  </TitlesOfParts>
  <Company>Elcom Ltd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Infected Document</dc:title>
  <dc:subject>Macro Virus Infection by Andy</dc:subject>
  <dc:creator>Andy</dc:creator>
  <dc:description>Hello from Andy !</dc:description>
  <cp:lastModifiedBy>m.kurysheva</cp:lastModifiedBy>
  <cp:revision>2</cp:revision>
  <cp:lastPrinted>2018-01-10T12:44:00Z</cp:lastPrinted>
  <dcterms:created xsi:type="dcterms:W3CDTF">2018-01-10T14:28:00Z</dcterms:created>
  <dcterms:modified xsi:type="dcterms:W3CDTF">2018-01-10T14:28:00Z</dcterms:modified>
</cp:coreProperties>
</file>