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2C" w:rsidRPr="000A732C" w:rsidRDefault="000A732C" w:rsidP="000A73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732C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A732C" w:rsidRPr="000A732C" w:rsidRDefault="000A732C" w:rsidP="000A73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1"/>
      <w:bookmarkEnd w:id="0"/>
      <w:r w:rsidRPr="000A732C">
        <w:rPr>
          <w:rFonts w:ascii="Times New Roman" w:hAnsi="Times New Roman" w:cs="Times New Roman"/>
          <w:sz w:val="24"/>
          <w:szCs w:val="24"/>
        </w:rPr>
        <w:t>ПЕРЕЧЕНЬ</w:t>
      </w:r>
    </w:p>
    <w:p w:rsidR="000A732C" w:rsidRPr="000A732C" w:rsidRDefault="000A732C" w:rsidP="000A73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732C">
        <w:rPr>
          <w:rFonts w:ascii="Times New Roman" w:hAnsi="Times New Roman" w:cs="Times New Roman"/>
          <w:sz w:val="24"/>
          <w:szCs w:val="24"/>
        </w:rPr>
        <w:t>ДОКУМЕНТОВ, ПОДТВЕРЖДАЮЩИХ ФАКТИЧЕСКИ ПРОИЗВЕДЕННЫЕ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32C">
        <w:rPr>
          <w:rFonts w:ascii="Times New Roman" w:hAnsi="Times New Roman" w:cs="Times New Roman"/>
          <w:sz w:val="24"/>
          <w:szCs w:val="24"/>
        </w:rPr>
        <w:t>(НЕДОПОЛУЧЕННЫЕ ДОХОДЫ) ПРЕТЕНДЕНТОВ НА ПОЛУЧЕНИЕ СУБСИДИЙ,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32C">
        <w:rPr>
          <w:rFonts w:ascii="Times New Roman" w:hAnsi="Times New Roman" w:cs="Times New Roman"/>
          <w:sz w:val="24"/>
          <w:szCs w:val="24"/>
        </w:rPr>
        <w:t>И ТРЕБОВАНИЯ К НИМ</w:t>
      </w:r>
    </w:p>
    <w:p w:rsidR="000A732C" w:rsidRPr="000A732C" w:rsidRDefault="000A732C" w:rsidP="000A73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732C" w:rsidRPr="000A732C" w:rsidRDefault="000A732C" w:rsidP="000A7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32C">
        <w:rPr>
          <w:rFonts w:ascii="Times New Roman" w:hAnsi="Times New Roman" w:cs="Times New Roman"/>
          <w:sz w:val="24"/>
          <w:szCs w:val="24"/>
        </w:rPr>
        <w:t>1. Претендентами на получение субсидий к финансовому отчету о фактическом расходовании средств на выполнение проекта прилагаются оригиналы следующих документов, подтверждающие затраты, произведенные претендентами на получение субсидий при выполнении проекта:</w:t>
      </w:r>
    </w:p>
    <w:p w:rsidR="000A732C" w:rsidRPr="000A732C" w:rsidRDefault="000A732C" w:rsidP="000A7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7"/>
      <w:bookmarkEnd w:id="1"/>
      <w:r w:rsidRPr="000A732C">
        <w:rPr>
          <w:rFonts w:ascii="Times New Roman" w:hAnsi="Times New Roman" w:cs="Times New Roman"/>
          <w:sz w:val="24"/>
          <w:szCs w:val="24"/>
        </w:rPr>
        <w:t>1.1. Расчет стоимости трудозатрат при реализации проекта</w:t>
      </w:r>
      <w:bookmarkStart w:id="2" w:name="_GoBack"/>
      <w:bookmarkEnd w:id="2"/>
      <w:r w:rsidRPr="000A732C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3A6874" w:rsidRPr="003A6874">
        <w:rPr>
          <w:rFonts w:ascii="Times New Roman" w:hAnsi="Times New Roman" w:cs="Times New Roman"/>
          <w:sz w:val="24"/>
          <w:szCs w:val="24"/>
        </w:rPr>
        <w:t xml:space="preserve"> </w:t>
      </w:r>
      <w:r w:rsidR="003A687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A6874" w:rsidRPr="003A6874">
        <w:rPr>
          <w:rFonts w:ascii="Times New Roman" w:hAnsi="Times New Roman" w:cs="Times New Roman"/>
          <w:b/>
          <w:sz w:val="24"/>
          <w:szCs w:val="24"/>
        </w:rPr>
        <w:t>приложению 7</w:t>
      </w:r>
      <w:r w:rsidR="003A6874">
        <w:rPr>
          <w:rFonts w:ascii="Times New Roman" w:hAnsi="Times New Roman" w:cs="Times New Roman"/>
          <w:sz w:val="24"/>
          <w:szCs w:val="24"/>
        </w:rPr>
        <w:t xml:space="preserve"> к настоящему извещению</w:t>
      </w:r>
      <w:r w:rsidRPr="000A732C">
        <w:rPr>
          <w:rFonts w:ascii="Times New Roman" w:hAnsi="Times New Roman" w:cs="Times New Roman"/>
          <w:sz w:val="24"/>
          <w:szCs w:val="24"/>
        </w:rPr>
        <w:t>, подписанный претендентом на получение субсидий. Трудозатраты претендента на получение субсидий на выполнение проекта рассчитываются исходя из срока реализации проекта и стоимости трудозатрат в месяц, не превышающей фактическую среднюю заработную плату научных сотрудников учреждений в целом по Санкт-Петербургу в соответствии с данными Федеральной службы государственной статистики за I квартал 2022 года</w:t>
      </w:r>
      <w:r w:rsidR="003A6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32C" w:rsidRPr="000A732C" w:rsidRDefault="000A732C" w:rsidP="000A7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32C">
        <w:rPr>
          <w:rFonts w:ascii="Times New Roman" w:hAnsi="Times New Roman" w:cs="Times New Roman"/>
          <w:sz w:val="24"/>
          <w:szCs w:val="24"/>
        </w:rPr>
        <w:t>1.2. По затратам на приобретение материальных запасов, необходимых для выполнения проекта: счета, счета-фактуры (или универсальные передаточные документы), накладные (выписанные на имя претендента на получение субсидий), товарные чеки (при оплате за наличный расчет), скриншот (выписка) из личного онлайн-кабинета претендента на получение субсидий с отметкой о получении товара (при онлайн-покупке), платежные поручения с отметкой банка (и(или) выписка банка о движении средств на счете по данной операции, имеющая отметку банка, идентифицирующую претендента на получение субсидий как плательщика, чеки контрольно-кассовой машины (далее - ККМ) (при оплате за наличный расчет). Вместе с оригиналами чеков ККМ представляются их копии.</w:t>
      </w:r>
    </w:p>
    <w:p w:rsidR="000A732C" w:rsidRPr="000A732C" w:rsidRDefault="000A732C" w:rsidP="000A7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32C">
        <w:rPr>
          <w:rFonts w:ascii="Times New Roman" w:hAnsi="Times New Roman" w:cs="Times New Roman"/>
          <w:sz w:val="24"/>
          <w:szCs w:val="24"/>
        </w:rPr>
        <w:t>1.3. По затратам на приобретение основных средств, необходимых для выполнения проекта: счета, счета-фактуры (или универсальные передаточные документы), накладные (выписанные на имя претендента на получение субсидий), товарные чеки (при оплате за наличный расчет), скриншот (выписка) из личного онлайн-кабинета претендента на получение субсидий с отметкой о получении товара (при онлайн-покупке), платежные поручения с отметкой банка (и(или) выписка банка о движении средств на счете по данной операции, имеющая отметку банка, идентифицирующую претендента на получение субсидий как плательщика, чеки ККМ (при оплате за наличный расчет). Вместе с оригиналами чеков ККМ представляются их копии.</w:t>
      </w:r>
    </w:p>
    <w:p w:rsidR="000A732C" w:rsidRPr="000A732C" w:rsidRDefault="000A732C" w:rsidP="000A7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32C">
        <w:rPr>
          <w:rFonts w:ascii="Times New Roman" w:hAnsi="Times New Roman" w:cs="Times New Roman"/>
          <w:sz w:val="24"/>
          <w:szCs w:val="24"/>
        </w:rPr>
        <w:t>1.4. По затратам на командировочные расходы претендента на получение субсидий, непосредственно связанные с выполнением проекта: именной проездной документ (с приложением посадочного талона - при авиаперелете), платежное поручение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субсидий как плательщика, счет гостиницы на имя претендента на получение субсидий (чек ККМ - при оплате за наличный расчет), информационное письмо и(или) программа конференции с указанием претендента на получение субсидий в качестве докладчика или иной документ, подтверждающий необходимость командировки. Вместе с оригиналами чеков ККМ представляются их копии.</w:t>
      </w:r>
    </w:p>
    <w:p w:rsidR="000A732C" w:rsidRPr="000A732C" w:rsidRDefault="000A732C" w:rsidP="000A7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32C">
        <w:rPr>
          <w:rFonts w:ascii="Times New Roman" w:hAnsi="Times New Roman" w:cs="Times New Roman"/>
          <w:sz w:val="24"/>
          <w:szCs w:val="24"/>
        </w:rPr>
        <w:t xml:space="preserve">1.5. По затратам на услуги и работы привлекаемых организаций, необходимые для выполнения проекта, в том числе связанные с публикацией результатов проекта, подачей заявок на получение патентов: договоры, акты выполненных работ (оказанных услуг), </w:t>
      </w:r>
      <w:r w:rsidRPr="000A732C">
        <w:rPr>
          <w:rFonts w:ascii="Times New Roman" w:hAnsi="Times New Roman" w:cs="Times New Roman"/>
          <w:sz w:val="24"/>
          <w:szCs w:val="24"/>
        </w:rPr>
        <w:lastRenderedPageBreak/>
        <w:t>счета, счета-фактуры (или универсальные передаточные документы), выписанные на имя претендента на получение субсидий,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субсидий как плательщика), чеки ККМ - при оплате за наличный расчет. Вместе с оригиналами чеков ККМ представляются их копии.</w:t>
      </w:r>
    </w:p>
    <w:p w:rsidR="000A732C" w:rsidRPr="000A732C" w:rsidRDefault="000A732C" w:rsidP="000A7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32C">
        <w:rPr>
          <w:rFonts w:ascii="Times New Roman" w:hAnsi="Times New Roman" w:cs="Times New Roman"/>
          <w:sz w:val="24"/>
          <w:szCs w:val="24"/>
        </w:rPr>
        <w:t>2. В случае, если какие-либо документы, прилагаемые к финансовому отчету о фактическом расходовании средств на выполнение проекта, указанные в настоящем Перечне, представлены на иностранном языке, к ним прилагается перевод на русский язык, заверенный подписью претендента на получение субсидий либо организацией, выполнившей перевод.</w:t>
      </w:r>
    </w:p>
    <w:p w:rsidR="000A732C" w:rsidRPr="000A732C" w:rsidRDefault="000A732C" w:rsidP="000A7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32C" w:rsidRPr="000A732C" w:rsidRDefault="000A732C" w:rsidP="000A7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32C" w:rsidRPr="000A732C" w:rsidRDefault="000A732C" w:rsidP="000A73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A732C" w:rsidRPr="000A732C" w:rsidRDefault="000A732C" w:rsidP="000A732C">
      <w:pPr>
        <w:rPr>
          <w:rFonts w:ascii="Times New Roman" w:hAnsi="Times New Roman" w:cs="Times New Roman"/>
          <w:sz w:val="24"/>
          <w:szCs w:val="24"/>
        </w:rPr>
      </w:pPr>
    </w:p>
    <w:p w:rsidR="00C96B95" w:rsidRPr="000A732C" w:rsidRDefault="00C96B95">
      <w:pPr>
        <w:rPr>
          <w:rFonts w:ascii="Times New Roman" w:hAnsi="Times New Roman" w:cs="Times New Roman"/>
          <w:sz w:val="24"/>
          <w:szCs w:val="24"/>
        </w:rPr>
      </w:pPr>
    </w:p>
    <w:sectPr w:rsidR="00C96B95" w:rsidRPr="000A732C" w:rsidSect="000D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68"/>
    <w:rsid w:val="000A732C"/>
    <w:rsid w:val="003A6874"/>
    <w:rsid w:val="00787AF2"/>
    <w:rsid w:val="00B74CAA"/>
    <w:rsid w:val="00C96B95"/>
    <w:rsid w:val="00DE0093"/>
    <w:rsid w:val="00F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1AB8"/>
  <w15:chartTrackingRefBased/>
  <w15:docId w15:val="{E6B39A9D-4C61-4314-A3A1-0F93854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3</cp:revision>
  <dcterms:created xsi:type="dcterms:W3CDTF">2022-10-14T06:59:00Z</dcterms:created>
  <dcterms:modified xsi:type="dcterms:W3CDTF">2022-10-18T07:37:00Z</dcterms:modified>
</cp:coreProperties>
</file>