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AD" w:rsidRPr="00087F22" w:rsidRDefault="006715C7" w:rsidP="00087F22">
      <w:pPr>
        <w:pStyle w:val="1"/>
        <w:tabs>
          <w:tab w:val="left" w:pos="1634"/>
          <w:tab w:val="left" w:pos="5046"/>
          <w:tab w:val="left" w:pos="5326"/>
        </w:tabs>
        <w:spacing w:before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7F2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-168861</wp:posOffset>
            </wp:positionH>
            <wp:positionV relativeFrom="paragraph">
              <wp:posOffset>-46454</wp:posOffset>
            </wp:positionV>
            <wp:extent cx="895350" cy="901334"/>
            <wp:effectExtent l="19050" t="0" r="0" b="0"/>
            <wp:wrapNone/>
            <wp:docPr id="111" name="Рисунок 111" descr="log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logo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6AD" w:rsidRPr="00087F22">
        <w:rPr>
          <w:rFonts w:ascii="Times New Roman" w:eastAsia="Times New Roman" w:hAnsi="Times New Roman" w:cs="Times New Roman"/>
          <w:color w:val="000000"/>
          <w:sz w:val="20"/>
          <w:szCs w:val="20"/>
        </w:rPr>
        <w:t>САНКТ-</w:t>
      </w:r>
      <w:r w:rsidR="009436AD" w:rsidRPr="00087F22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</w:rPr>
        <w:t>ПЕТЕРБУРГСКИЙ</w:t>
      </w:r>
      <w:r w:rsidR="009436AD" w:rsidRPr="00087F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УНИВЕРСИТЕТ</w:t>
      </w:r>
      <w:r w:rsidRPr="00087F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ТЕХНОЛОГИЙ</w:t>
      </w:r>
    </w:p>
    <w:p w:rsidR="006715C7" w:rsidRPr="00087F22" w:rsidRDefault="006715C7" w:rsidP="00087F2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7F22">
        <w:rPr>
          <w:rFonts w:ascii="Times New Roman" w:hAnsi="Times New Roman" w:cs="Times New Roman"/>
          <w:b/>
          <w:sz w:val="20"/>
          <w:szCs w:val="20"/>
        </w:rPr>
        <w:t>УПРАВЛЕНИЯ И ЭКОНОМИКИ</w:t>
      </w:r>
    </w:p>
    <w:p w:rsidR="009436AD" w:rsidRPr="00087F22" w:rsidRDefault="009436AD" w:rsidP="00087F22">
      <w:pPr>
        <w:pBdr>
          <w:bottom w:val="single" w:sz="1" w:space="2" w:color="000000"/>
        </w:pBd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9436AD" w:rsidRPr="00087F22" w:rsidRDefault="009436AD" w:rsidP="00087F22">
      <w:pPr>
        <w:pBdr>
          <w:bottom w:val="single" w:sz="1" w:space="2" w:color="000000"/>
        </w:pBdr>
        <w:spacing w:after="0" w:line="240" w:lineRule="auto"/>
        <w:ind w:left="1134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087F22">
        <w:rPr>
          <w:rFonts w:ascii="Times New Roman" w:eastAsia="Times New Roman" w:hAnsi="Times New Roman" w:cs="Times New Roman"/>
          <w:b/>
          <w:iCs/>
          <w:sz w:val="20"/>
          <w:szCs w:val="20"/>
        </w:rPr>
        <w:t>КРАСНОЯРСКИЙ ИНСТИТУТ ЭКОНОМИКИ</w:t>
      </w:r>
    </w:p>
    <w:p w:rsidR="009436AD" w:rsidRPr="00FE4769" w:rsidRDefault="009436AD" w:rsidP="00087F22">
      <w:pPr>
        <w:spacing w:after="0" w:line="240" w:lineRule="auto"/>
        <w:ind w:left="113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E4769">
        <w:rPr>
          <w:rFonts w:ascii="Times New Roman" w:hAnsi="Times New Roman" w:cs="Times New Roman"/>
          <w:i/>
          <w:iCs/>
          <w:sz w:val="20"/>
          <w:szCs w:val="20"/>
        </w:rPr>
        <w:t xml:space="preserve">ул. Ак. </w:t>
      </w:r>
      <w:proofErr w:type="gramStart"/>
      <w:r w:rsidRPr="00FE4769">
        <w:rPr>
          <w:rFonts w:ascii="Times New Roman" w:hAnsi="Times New Roman" w:cs="Times New Roman"/>
          <w:i/>
          <w:iCs/>
          <w:sz w:val="20"/>
          <w:szCs w:val="20"/>
        </w:rPr>
        <w:t>Киренского</w:t>
      </w:r>
      <w:proofErr w:type="gramEnd"/>
      <w:r w:rsidRPr="00FE4769">
        <w:rPr>
          <w:rFonts w:ascii="Times New Roman" w:hAnsi="Times New Roman" w:cs="Times New Roman"/>
          <w:i/>
          <w:iCs/>
          <w:sz w:val="20"/>
          <w:szCs w:val="20"/>
        </w:rPr>
        <w:t>, д. 70-а, г. Красноярск, 660100,  РОССИЯ,</w:t>
      </w:r>
    </w:p>
    <w:p w:rsidR="00B423F1" w:rsidRPr="00B423F1" w:rsidRDefault="009436AD" w:rsidP="00B423F1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0"/>
          <w:szCs w:val="20"/>
        </w:rPr>
      </w:pPr>
      <w:r w:rsidRPr="00FE4769">
        <w:rPr>
          <w:rFonts w:ascii="Times New Roman" w:hAnsi="Times New Roman" w:cs="Times New Roman"/>
          <w:i/>
          <w:iCs/>
          <w:sz w:val="20"/>
          <w:szCs w:val="20"/>
        </w:rPr>
        <w:t xml:space="preserve">Для корреспонденции: </w:t>
      </w:r>
      <w:proofErr w:type="gramStart"/>
      <w:r w:rsidRPr="00FE4769">
        <w:rPr>
          <w:rFonts w:ascii="Times New Roman" w:hAnsi="Times New Roman" w:cs="Times New Roman"/>
          <w:i/>
          <w:iCs/>
          <w:sz w:val="20"/>
          <w:szCs w:val="20"/>
        </w:rPr>
        <w:t>г</w:t>
      </w:r>
      <w:proofErr w:type="gramEnd"/>
      <w:r w:rsidRPr="00FE4769">
        <w:rPr>
          <w:rFonts w:ascii="Times New Roman" w:hAnsi="Times New Roman" w:cs="Times New Roman"/>
          <w:i/>
          <w:iCs/>
          <w:sz w:val="20"/>
          <w:szCs w:val="20"/>
        </w:rPr>
        <w:t xml:space="preserve">. Красноярск-100, а/я 5638, 660100, РОССИЯ </w:t>
      </w:r>
      <w:r w:rsidRPr="00FE4769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B423F1">
        <w:rPr>
          <w:rFonts w:ascii="Times New Roman" w:hAnsi="Times New Roman" w:cs="Times New Roman"/>
          <w:i/>
          <w:iCs/>
          <w:sz w:val="20"/>
          <w:szCs w:val="20"/>
        </w:rPr>
        <w:t>Тел./факс (391) 2-912-070</w:t>
      </w:r>
      <w:r w:rsidR="00B423F1" w:rsidRPr="00B423F1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B423F1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B423F1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B423F1"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r w:rsidRPr="00B423F1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="00B423F1" w:rsidRPr="00B423F1">
        <w:rPr>
          <w:rFonts w:ascii="Times New Roman" w:hAnsi="Times New Roman" w:cs="Times New Roman"/>
          <w:sz w:val="20"/>
          <w:szCs w:val="20"/>
        </w:rPr>
        <w:t xml:space="preserve"> krkdirektor@spbacu.ru</w:t>
      </w:r>
    </w:p>
    <w:p w:rsidR="009436AD" w:rsidRPr="00B423F1" w:rsidRDefault="009436AD" w:rsidP="00087F22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0"/>
          <w:szCs w:val="20"/>
        </w:rPr>
      </w:pPr>
    </w:p>
    <w:p w:rsidR="00B423F1" w:rsidRPr="00B423F1" w:rsidRDefault="00B423F1" w:rsidP="00087F2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05B5" w:rsidRPr="00B423F1" w:rsidRDefault="00BB05B5" w:rsidP="00FE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033517" w:rsidRPr="00B423F1" w:rsidRDefault="00033517" w:rsidP="00FE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69" w:rsidRPr="00FE4769" w:rsidRDefault="00FE4769" w:rsidP="00030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FE4769" w:rsidRPr="00FE4769" w:rsidRDefault="00FE4769" w:rsidP="00087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институт экономики ЧОУ </w:t>
      </w:r>
      <w:proofErr w:type="gramStart"/>
      <w:r w:rsidRPr="00FE4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E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«Санкт-Петербургский университет </w:t>
      </w:r>
      <w:r w:rsidR="00B423F1" w:rsidRPr="00B4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 управления и экономики» приглашает к участию в </w:t>
      </w:r>
      <w:r w:rsidR="0003351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FE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очно-заочной Международной  научно-практической конференции «</w:t>
      </w:r>
      <w:r w:rsidR="00033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Актуальные проблемы</w:t>
      </w:r>
      <w:r w:rsidRPr="00FE4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экономики и управления</w:t>
      </w:r>
      <w:r w:rsidRPr="00FE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которая состоится </w:t>
      </w:r>
      <w:r w:rsidR="0049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ноября  2019</w:t>
      </w:r>
      <w:r w:rsidRPr="00FE4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</w:p>
    <w:p w:rsidR="00033517" w:rsidRDefault="00033517" w:rsidP="00FE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69" w:rsidRPr="00FE4769" w:rsidRDefault="00FE4769" w:rsidP="00FE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69">
        <w:rPr>
          <w:rStyle w:val="a8"/>
          <w:rFonts w:ascii="Times New Roman" w:hAnsi="Times New Roman" w:cs="Times New Roman"/>
          <w:sz w:val="24"/>
          <w:szCs w:val="24"/>
        </w:rPr>
        <w:t>Тематические разделы конференции</w:t>
      </w:r>
    </w:p>
    <w:p w:rsidR="00FE4769" w:rsidRPr="00FE4769" w:rsidRDefault="00FE4769" w:rsidP="00FE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69">
        <w:rPr>
          <w:rFonts w:ascii="Times New Roman" w:hAnsi="Times New Roman" w:cs="Times New Roman"/>
          <w:sz w:val="24"/>
          <w:szCs w:val="24"/>
        </w:rPr>
        <w:t>1. Инновационные подходы в социальном управлении.</w:t>
      </w:r>
    </w:p>
    <w:p w:rsidR="00FE4769" w:rsidRPr="00FE4769" w:rsidRDefault="00FE4769" w:rsidP="00FE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69">
        <w:rPr>
          <w:rFonts w:ascii="Times New Roman" w:hAnsi="Times New Roman" w:cs="Times New Roman"/>
          <w:sz w:val="24"/>
          <w:szCs w:val="24"/>
        </w:rPr>
        <w:t>2. Современные подходы в экономике регионов и предприятий.</w:t>
      </w:r>
    </w:p>
    <w:p w:rsidR="00FE4769" w:rsidRPr="00FE4769" w:rsidRDefault="00FE4769" w:rsidP="00FE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69">
        <w:rPr>
          <w:rFonts w:ascii="Times New Roman" w:hAnsi="Times New Roman" w:cs="Times New Roman"/>
          <w:sz w:val="24"/>
          <w:szCs w:val="24"/>
        </w:rPr>
        <w:t>3. Влияние информационных технологий на развитие экономики.</w:t>
      </w:r>
    </w:p>
    <w:p w:rsidR="00FE4769" w:rsidRPr="00FE4769" w:rsidRDefault="00FE4769" w:rsidP="00FE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69">
        <w:rPr>
          <w:rFonts w:ascii="Times New Roman" w:hAnsi="Times New Roman" w:cs="Times New Roman"/>
          <w:sz w:val="24"/>
          <w:szCs w:val="24"/>
        </w:rPr>
        <w:t>4. Местное самоуправление и гражданская самоорганизация.</w:t>
      </w:r>
    </w:p>
    <w:p w:rsidR="00FE4769" w:rsidRPr="00FE4769" w:rsidRDefault="00FE4769" w:rsidP="00FE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69">
        <w:rPr>
          <w:rFonts w:ascii="Times New Roman" w:hAnsi="Times New Roman" w:cs="Times New Roman"/>
          <w:sz w:val="24"/>
          <w:szCs w:val="24"/>
        </w:rPr>
        <w:t>5. Общество и социальная политика.</w:t>
      </w:r>
    </w:p>
    <w:p w:rsidR="00FE4769" w:rsidRPr="00FE4769" w:rsidRDefault="00FE4769" w:rsidP="00FE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69">
        <w:rPr>
          <w:rFonts w:ascii="Times New Roman" w:hAnsi="Times New Roman" w:cs="Times New Roman"/>
          <w:sz w:val="24"/>
          <w:szCs w:val="24"/>
        </w:rPr>
        <w:t>6. Роль туризма в социально-экономическом развитии.</w:t>
      </w:r>
    </w:p>
    <w:p w:rsidR="00FE4769" w:rsidRDefault="00FE4769" w:rsidP="00FE4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69">
        <w:rPr>
          <w:rFonts w:ascii="Times New Roman" w:hAnsi="Times New Roman" w:cs="Times New Roman"/>
          <w:sz w:val="24"/>
          <w:szCs w:val="24"/>
        </w:rPr>
        <w:t>7. Роль высшего профессионального образования в развитии экономики и управления</w:t>
      </w:r>
    </w:p>
    <w:p w:rsidR="00E90CA1" w:rsidRPr="00E90CA1" w:rsidRDefault="00E90CA1" w:rsidP="00E90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CA1"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  <w:proofErr w:type="gramStart"/>
      <w:r w:rsidRPr="00E90CA1">
        <w:rPr>
          <w:rFonts w:ascii="Times New Roman" w:hAnsi="Times New Roman" w:cs="Times New Roman"/>
          <w:b/>
          <w:sz w:val="24"/>
          <w:szCs w:val="24"/>
        </w:rPr>
        <w:t>представляет возможность</w:t>
      </w:r>
      <w:proofErr w:type="gramEnd"/>
      <w:r w:rsidRPr="00E90CA1">
        <w:rPr>
          <w:rFonts w:ascii="Times New Roman" w:hAnsi="Times New Roman" w:cs="Times New Roman"/>
          <w:b/>
          <w:sz w:val="24"/>
          <w:szCs w:val="24"/>
        </w:rPr>
        <w:t xml:space="preserve"> расширить заявленную тематику</w:t>
      </w:r>
    </w:p>
    <w:p w:rsidR="003D3A6C" w:rsidRPr="00087F22" w:rsidRDefault="003D3A6C" w:rsidP="00FE47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3AB4" w:rsidRPr="00FE4769" w:rsidRDefault="00E23D66" w:rsidP="00FE47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Приглашаем принять активное участие весь профессорско-преподавательский состав, а также аспирантов и студентов </w:t>
      </w:r>
      <w:r w:rsidR="009007D3" w:rsidRPr="00FE4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Вашего </w:t>
      </w:r>
      <w:r w:rsidRPr="00FE4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института.</w:t>
      </w:r>
      <w:r w:rsidR="00793AB4" w:rsidRPr="00FE4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36AD" w:rsidRPr="00087F22" w:rsidRDefault="009436AD" w:rsidP="00FE476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E23D66" w:rsidRPr="00FE4769" w:rsidRDefault="00E23D66" w:rsidP="00FE4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проведения конференции будет опубликован </w:t>
      </w:r>
      <w:r w:rsidRPr="00FE4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сборник</w:t>
      </w:r>
      <w:r w:rsidRPr="00FE4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будет размещён в научной</w:t>
      </w:r>
      <w:r w:rsidR="00E90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библиотеке </w:t>
      </w:r>
      <w:r w:rsidR="00E90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E90C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0CA1" w:rsidRPr="00E90CA1">
        <w:rPr>
          <w:rFonts w:ascii="Times New Roman" w:hAnsi="Times New Roman" w:cs="Times New Roman"/>
        </w:rPr>
        <w:t xml:space="preserve"> </w:t>
      </w:r>
      <w:r w:rsidR="00E90CA1" w:rsidRPr="00457EC2">
        <w:rPr>
          <w:rFonts w:ascii="Times New Roman" w:hAnsi="Times New Roman" w:cs="Times New Roman"/>
          <w:lang w:val="en-US"/>
        </w:rPr>
        <w:t>LIBRARY</w:t>
      </w:r>
      <w:r w:rsidR="00E90CA1" w:rsidRPr="00FE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7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FE476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http://elibrary.ru</w:t>
        </w:r>
      </w:hyperlink>
      <w:r w:rsidR="009007D3" w:rsidRPr="00FE4769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 сайте Красноярского института экономики в разделе «Научная деятельность» - «Изданные работы».</w:t>
      </w:r>
    </w:p>
    <w:p w:rsidR="003D3A6C" w:rsidRPr="00E90CA1" w:rsidRDefault="009007D3" w:rsidP="00FE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конференции – </w:t>
      </w:r>
      <w:r w:rsidR="00493CB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90CA1" w:rsidRPr="0031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E90C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BB05B5" w:rsidRPr="00FE4769" w:rsidRDefault="00BB50B7" w:rsidP="00FE4769">
      <w:pPr>
        <w:pStyle w:val="Default"/>
      </w:pPr>
      <w:r w:rsidRPr="00FE4769">
        <w:t xml:space="preserve">Требования </w:t>
      </w:r>
      <w:r w:rsidR="00D37B86" w:rsidRPr="00FE4769">
        <w:t xml:space="preserve">к </w:t>
      </w:r>
      <w:r w:rsidRPr="00FE4769">
        <w:t>предоставлению материалов в ПРИЛОЖЕНИИ</w:t>
      </w:r>
      <w:r w:rsidR="00693C53">
        <w:t xml:space="preserve"> 1</w:t>
      </w:r>
      <w:r w:rsidRPr="00FE4769">
        <w:t>.</w:t>
      </w:r>
    </w:p>
    <w:p w:rsidR="00BB50B7" w:rsidRPr="00FE4769" w:rsidRDefault="00BB50B7" w:rsidP="00FE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517" w:rsidRDefault="00033517" w:rsidP="00FE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Конференция состоится по адресу: </w:t>
      </w:r>
      <w:r w:rsidRPr="00033517">
        <w:rPr>
          <w:rFonts w:ascii="Times New Roman" w:hAnsi="Times New Roman" w:cs="Times New Roman"/>
          <w:sz w:val="24"/>
          <w:szCs w:val="24"/>
        </w:rPr>
        <w:t xml:space="preserve">Красноярск, ул. </w:t>
      </w:r>
      <w:proofErr w:type="gramStart"/>
      <w:r w:rsidRPr="00033517"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  <w:r w:rsidRPr="00033517">
        <w:rPr>
          <w:rFonts w:ascii="Times New Roman" w:hAnsi="Times New Roman" w:cs="Times New Roman"/>
          <w:sz w:val="24"/>
          <w:szCs w:val="24"/>
        </w:rPr>
        <w:t xml:space="preserve"> 70А, актовый зал.</w:t>
      </w:r>
    </w:p>
    <w:p w:rsidR="00033517" w:rsidRDefault="00033517" w:rsidP="00FE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15B" w:rsidRPr="00FE4769" w:rsidRDefault="00BB05B5" w:rsidP="00FE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769">
        <w:rPr>
          <w:rFonts w:ascii="Times New Roman" w:hAnsi="Times New Roman" w:cs="Times New Roman"/>
          <w:b/>
          <w:sz w:val="24"/>
          <w:szCs w:val="24"/>
        </w:rPr>
        <w:t xml:space="preserve">Программа работы секций и круглых столов конференции будет дополнительно выслана участникам конференции по электронному адресу, указанному в </w:t>
      </w:r>
      <w:r w:rsidR="00B85794" w:rsidRPr="00FE4769">
        <w:rPr>
          <w:rFonts w:ascii="Times New Roman" w:hAnsi="Times New Roman" w:cs="Times New Roman"/>
          <w:b/>
          <w:sz w:val="24"/>
          <w:szCs w:val="24"/>
        </w:rPr>
        <w:t>Заявке</w:t>
      </w:r>
      <w:r w:rsidR="00693C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3" w:rsidRPr="00693C53">
        <w:rPr>
          <w:rFonts w:ascii="Times New Roman" w:hAnsi="Times New Roman" w:cs="Times New Roman"/>
          <w:bCs/>
          <w:sz w:val="24"/>
          <w:szCs w:val="24"/>
        </w:rPr>
        <w:t>(</w:t>
      </w:r>
      <w:r w:rsidR="00693C53">
        <w:rPr>
          <w:rFonts w:ascii="Times New Roman" w:hAnsi="Times New Roman" w:cs="Times New Roman"/>
          <w:bCs/>
          <w:sz w:val="24"/>
          <w:szCs w:val="24"/>
        </w:rPr>
        <w:t>ПРИЛО</w:t>
      </w:r>
      <w:r w:rsidR="00693C53" w:rsidRPr="00693C53">
        <w:rPr>
          <w:rFonts w:ascii="Times New Roman" w:hAnsi="Times New Roman" w:cs="Times New Roman"/>
          <w:bCs/>
          <w:sz w:val="24"/>
          <w:szCs w:val="24"/>
        </w:rPr>
        <w:t>ЖЕНИЕ 2)</w:t>
      </w:r>
    </w:p>
    <w:p w:rsidR="00BB05B5" w:rsidRPr="00FE4769" w:rsidRDefault="00BB05B5" w:rsidP="00FE4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0B7" w:rsidRPr="00FE4769" w:rsidRDefault="00BB50B7" w:rsidP="00FE4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0B7" w:rsidRPr="00FE4769" w:rsidRDefault="00BB50B7" w:rsidP="00FE47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5B5" w:rsidRPr="00FE4769" w:rsidRDefault="00BB50B7" w:rsidP="00087F22">
      <w:pPr>
        <w:pStyle w:val="a5"/>
        <w:ind w:left="377"/>
        <w:rPr>
          <w:b/>
          <w:bCs/>
          <w:color w:val="000000"/>
        </w:rPr>
      </w:pPr>
      <w:r w:rsidRPr="00FE4769">
        <w:t>Начальник отдела НИР и дополнительного образования</w:t>
      </w:r>
      <w:r w:rsidRPr="00FE4769">
        <w:tab/>
      </w:r>
      <w:r w:rsidRPr="00FE4769">
        <w:tab/>
      </w:r>
      <w:r w:rsidRPr="00FE4769">
        <w:tab/>
        <w:t>Т.А. Синюшкина</w:t>
      </w:r>
      <w:r w:rsidR="00BB05B5" w:rsidRPr="00FE4769">
        <w:rPr>
          <w:b/>
          <w:bCs/>
        </w:rPr>
        <w:br w:type="page"/>
      </w:r>
    </w:p>
    <w:p w:rsidR="00087F22" w:rsidRDefault="00087F22" w:rsidP="00FE4769">
      <w:pPr>
        <w:pStyle w:val="Default"/>
        <w:jc w:val="right"/>
        <w:rPr>
          <w:b/>
          <w:bCs/>
        </w:rPr>
      </w:pPr>
    </w:p>
    <w:p w:rsidR="00087F22" w:rsidRDefault="00087F22" w:rsidP="00FE4769">
      <w:pPr>
        <w:pStyle w:val="Default"/>
        <w:jc w:val="right"/>
        <w:rPr>
          <w:b/>
          <w:bCs/>
        </w:rPr>
      </w:pPr>
    </w:p>
    <w:p w:rsidR="00BB05B5" w:rsidRPr="00FE4769" w:rsidRDefault="00BB05B5" w:rsidP="00FE4769">
      <w:pPr>
        <w:pStyle w:val="Default"/>
        <w:jc w:val="right"/>
        <w:rPr>
          <w:b/>
          <w:bCs/>
        </w:rPr>
      </w:pPr>
      <w:r w:rsidRPr="00FE4769">
        <w:rPr>
          <w:b/>
          <w:bCs/>
        </w:rPr>
        <w:t>ПРИЛОЖЕНИЕ</w:t>
      </w:r>
      <w:r w:rsidR="00693C53">
        <w:rPr>
          <w:b/>
          <w:bCs/>
        </w:rPr>
        <w:t xml:space="preserve"> 1</w:t>
      </w:r>
    </w:p>
    <w:p w:rsidR="00BB05B5" w:rsidRPr="00FE4769" w:rsidRDefault="00BB05B5" w:rsidP="00FE4769">
      <w:pPr>
        <w:pStyle w:val="Default"/>
        <w:rPr>
          <w:b/>
          <w:bCs/>
        </w:rPr>
      </w:pPr>
    </w:p>
    <w:p w:rsidR="00BB05B5" w:rsidRPr="00FE4769" w:rsidRDefault="00BB05B5" w:rsidP="00087F22">
      <w:pPr>
        <w:pStyle w:val="Default"/>
        <w:numPr>
          <w:ilvl w:val="0"/>
          <w:numId w:val="2"/>
        </w:numPr>
      </w:pPr>
      <w:r w:rsidRPr="00FE4769">
        <w:rPr>
          <w:b/>
          <w:bCs/>
        </w:rPr>
        <w:t>ПРЕД</w:t>
      </w:r>
      <w:r w:rsidR="00B85794" w:rsidRPr="00FE4769">
        <w:rPr>
          <w:b/>
          <w:bCs/>
        </w:rPr>
        <w:t>С</w:t>
      </w:r>
      <w:r w:rsidRPr="00FE4769">
        <w:rPr>
          <w:b/>
          <w:bCs/>
        </w:rPr>
        <w:t xml:space="preserve">ТАВЛЕНИЕ МАТЕРИАЛОВ (СТАТЕЙ) </w:t>
      </w:r>
    </w:p>
    <w:p w:rsidR="00BB05B5" w:rsidRPr="00FE4769" w:rsidRDefault="00BB05B5" w:rsidP="00FE4769">
      <w:pPr>
        <w:pStyle w:val="Default"/>
      </w:pPr>
      <w:r w:rsidRPr="00FE4769">
        <w:t xml:space="preserve">Материалы предоставляются по электронной почте: </w:t>
      </w:r>
      <w:r w:rsidR="007A784E" w:rsidRPr="007A784E">
        <w:rPr>
          <w:rStyle w:val="mail-message-sender-email"/>
          <w:b/>
        </w:rPr>
        <w:t>kafedratgd@yandex.ru</w:t>
      </w:r>
      <w:r w:rsidR="007A784E">
        <w:rPr>
          <w:rStyle w:val="mail-message-sender-email"/>
        </w:rPr>
        <w:t xml:space="preserve"> </w:t>
      </w:r>
      <w:r w:rsidR="00087F22" w:rsidRPr="00FE4769">
        <w:rPr>
          <w:rFonts w:eastAsia="Times New Roman"/>
          <w:lang w:eastAsia="ru-RU"/>
        </w:rPr>
        <w:t>с пометкой «Статья для конференции»</w:t>
      </w:r>
      <w:r w:rsidR="00087F22">
        <w:rPr>
          <w:rFonts w:eastAsia="Times New Roman"/>
          <w:lang w:eastAsia="ru-RU"/>
        </w:rPr>
        <w:t>.</w:t>
      </w:r>
    </w:p>
    <w:p w:rsidR="00BB05B5" w:rsidRPr="00FE4769" w:rsidRDefault="00BB05B5" w:rsidP="00FE4769">
      <w:pPr>
        <w:pStyle w:val="Default"/>
        <w:jc w:val="both"/>
      </w:pPr>
      <w:r w:rsidRPr="00FE4769">
        <w:t xml:space="preserve">К письму прикрепляются отдельно: 2 файла - файл со статьей и файл с заявкой </w:t>
      </w:r>
      <w:r w:rsidR="00493CB8">
        <w:t>(в свободной форме, с указанием</w:t>
      </w:r>
      <w:r w:rsidR="00033517">
        <w:t xml:space="preserve"> автора статьи</w:t>
      </w:r>
      <w:r w:rsidRPr="00FE4769">
        <w:t xml:space="preserve">, места работы/учебы, e-mail, и контактного телефона). </w:t>
      </w:r>
    </w:p>
    <w:p w:rsidR="00D37B86" w:rsidRPr="00FE4769" w:rsidRDefault="00D37B86" w:rsidP="00FE4769">
      <w:pPr>
        <w:pStyle w:val="Default"/>
        <w:rPr>
          <w:b/>
        </w:rPr>
      </w:pPr>
    </w:p>
    <w:p w:rsidR="00BB05B5" w:rsidRPr="00FE4769" w:rsidRDefault="00BB05B5" w:rsidP="00087F22">
      <w:pPr>
        <w:pStyle w:val="Default"/>
        <w:numPr>
          <w:ilvl w:val="0"/>
          <w:numId w:val="2"/>
        </w:numPr>
      </w:pPr>
      <w:r w:rsidRPr="00FE4769">
        <w:rPr>
          <w:b/>
        </w:rPr>
        <w:t>РАБОЧИЙ ЯЗЫК КОНФЕРЕНЦИ</w:t>
      </w:r>
      <w:r w:rsidR="00217457">
        <w:rPr>
          <w:b/>
        </w:rPr>
        <w:t>И</w:t>
      </w:r>
      <w:r w:rsidRPr="00FE4769">
        <w:t xml:space="preserve">: русский </w:t>
      </w:r>
    </w:p>
    <w:p w:rsidR="00D37B86" w:rsidRPr="00FE4769" w:rsidRDefault="00D37B86" w:rsidP="00FE4769">
      <w:pPr>
        <w:pStyle w:val="Default"/>
        <w:rPr>
          <w:b/>
        </w:rPr>
      </w:pPr>
    </w:p>
    <w:p w:rsidR="00BB05B5" w:rsidRPr="00FE4769" w:rsidRDefault="00BB05B5" w:rsidP="00087F22">
      <w:pPr>
        <w:pStyle w:val="Default"/>
        <w:numPr>
          <w:ilvl w:val="0"/>
          <w:numId w:val="2"/>
        </w:numPr>
      </w:pPr>
      <w:r w:rsidRPr="00FE4769">
        <w:rPr>
          <w:b/>
        </w:rPr>
        <w:t>ОКОНЧАТЕЛЬНЫЙ СРОК ПРИЕМА МАТЕРИАЛОВ</w:t>
      </w:r>
      <w:r w:rsidRPr="00FE4769">
        <w:t xml:space="preserve">: </w:t>
      </w:r>
      <w:r w:rsidR="00315AF4">
        <w:rPr>
          <w:b/>
          <w:bCs/>
        </w:rPr>
        <w:t>16</w:t>
      </w:r>
      <w:r w:rsidRPr="00FE4769">
        <w:rPr>
          <w:b/>
          <w:bCs/>
        </w:rPr>
        <w:t xml:space="preserve"> </w:t>
      </w:r>
      <w:r w:rsidR="007A784E">
        <w:rPr>
          <w:b/>
          <w:bCs/>
        </w:rPr>
        <w:t>ноября  2019</w:t>
      </w:r>
      <w:r w:rsidRPr="00FE4769">
        <w:rPr>
          <w:b/>
          <w:bCs/>
        </w:rPr>
        <w:t xml:space="preserve"> г. </w:t>
      </w:r>
    </w:p>
    <w:p w:rsidR="00D37B86" w:rsidRPr="00FE4769" w:rsidRDefault="00D37B86" w:rsidP="00FE4769">
      <w:pPr>
        <w:pStyle w:val="Default"/>
        <w:jc w:val="both"/>
        <w:rPr>
          <w:b/>
        </w:rPr>
      </w:pPr>
    </w:p>
    <w:p w:rsidR="00B85794" w:rsidRPr="00FE4769" w:rsidRDefault="00BB05B5" w:rsidP="00087F22">
      <w:pPr>
        <w:pStyle w:val="Default"/>
        <w:numPr>
          <w:ilvl w:val="0"/>
          <w:numId w:val="2"/>
        </w:numPr>
        <w:jc w:val="both"/>
      </w:pPr>
      <w:r w:rsidRPr="00FE4769">
        <w:rPr>
          <w:b/>
        </w:rPr>
        <w:t>ТРЕБОВАНИЯ К ОФОРМЛЕНИЮ</w:t>
      </w:r>
      <w:r w:rsidRPr="00FE4769">
        <w:t xml:space="preserve">: гарнитура </w:t>
      </w:r>
      <w:r w:rsidRPr="00FE4769">
        <w:rPr>
          <w:i/>
          <w:iCs/>
        </w:rPr>
        <w:t>Times</w:t>
      </w:r>
      <w:r w:rsidR="00071BFB">
        <w:rPr>
          <w:i/>
          <w:iCs/>
        </w:rPr>
        <w:t xml:space="preserve"> </w:t>
      </w:r>
      <w:r w:rsidRPr="00FE4769">
        <w:rPr>
          <w:i/>
          <w:iCs/>
        </w:rPr>
        <w:t>New</w:t>
      </w:r>
      <w:r w:rsidR="00071BFB">
        <w:rPr>
          <w:i/>
          <w:iCs/>
        </w:rPr>
        <w:t xml:space="preserve"> </w:t>
      </w:r>
      <w:r w:rsidRPr="00FE4769">
        <w:rPr>
          <w:i/>
          <w:iCs/>
        </w:rPr>
        <w:t xml:space="preserve">Roman, </w:t>
      </w:r>
      <w:r w:rsidRPr="00FE4769">
        <w:t xml:space="preserve">кегль 14, межстрочный интервал – одинарный, без переносов, абзац 1,25 см, поля – слева 2,5 см, справа – 2,5 см, сверху – 2 см, снизу – 2 см. Графические объекты в формате jpg размещать в тексте или прикреплять отдельными файлами. </w:t>
      </w:r>
    </w:p>
    <w:p w:rsidR="00BB05B5" w:rsidRPr="00FE4769" w:rsidRDefault="00BB05B5" w:rsidP="00087F22">
      <w:pPr>
        <w:pStyle w:val="Default"/>
        <w:numPr>
          <w:ilvl w:val="0"/>
          <w:numId w:val="2"/>
        </w:numPr>
        <w:jc w:val="both"/>
      </w:pPr>
      <w:r w:rsidRPr="00FE4769">
        <w:rPr>
          <w:b/>
          <w:bCs/>
        </w:rPr>
        <w:t xml:space="preserve">Объем статей до 4-5 страниц. </w:t>
      </w:r>
      <w:r w:rsidRPr="00FE4769">
        <w:t xml:space="preserve">Статья должна иметь УДК. Ссылки на литературу в тексте располагаются в квадратных скобках </w:t>
      </w:r>
      <w:r w:rsidR="001D36A1">
        <w:t>следующим образом: [1] или [1, С</w:t>
      </w:r>
      <w:r w:rsidRPr="00FE4769">
        <w:t xml:space="preserve">.53]. Оформление сносок и примечаний в пределах статьи должно быть единообразным, нумерация сквозная. </w:t>
      </w:r>
    </w:p>
    <w:p w:rsidR="00D37B86" w:rsidRPr="00FE4769" w:rsidRDefault="00D37B86" w:rsidP="00FE4769">
      <w:pPr>
        <w:pStyle w:val="Default"/>
        <w:rPr>
          <w:b/>
          <w:bCs/>
        </w:rPr>
      </w:pPr>
    </w:p>
    <w:p w:rsidR="00BB05B5" w:rsidRPr="00087F22" w:rsidRDefault="00B85794" w:rsidP="00087F22">
      <w:pPr>
        <w:pStyle w:val="Default"/>
        <w:numPr>
          <w:ilvl w:val="0"/>
          <w:numId w:val="2"/>
        </w:numPr>
      </w:pPr>
      <w:r w:rsidRPr="00FE4769">
        <w:rPr>
          <w:b/>
          <w:bCs/>
        </w:rPr>
        <w:t>ПРИМЕР</w:t>
      </w:r>
      <w:r w:rsidR="00BB05B5" w:rsidRPr="00FE4769">
        <w:rPr>
          <w:b/>
          <w:bCs/>
        </w:rPr>
        <w:t xml:space="preserve"> ОФОРМЛЕНИЯ </w:t>
      </w:r>
    </w:p>
    <w:p w:rsidR="00087F22" w:rsidRDefault="00087F22" w:rsidP="00087F22">
      <w:pPr>
        <w:pStyle w:val="a9"/>
      </w:pPr>
    </w:p>
    <w:p w:rsidR="00087F22" w:rsidRPr="00FE4769" w:rsidRDefault="00087F22" w:rsidP="00087F22">
      <w:pPr>
        <w:pStyle w:val="Default"/>
        <w:ind w:left="720"/>
      </w:pPr>
    </w:p>
    <w:p w:rsidR="00BB05B5" w:rsidRPr="00FE4769" w:rsidRDefault="00BB05B5" w:rsidP="00FE4769">
      <w:pPr>
        <w:pStyle w:val="Default"/>
      </w:pPr>
      <w:r w:rsidRPr="00FE4769">
        <w:rPr>
          <w:b/>
          <w:bCs/>
        </w:rPr>
        <w:t xml:space="preserve">УДК </w:t>
      </w:r>
      <w:r w:rsidR="002E018B">
        <w:rPr>
          <w:b/>
          <w:bCs/>
        </w:rPr>
        <w:t>524</w:t>
      </w:r>
      <w:r w:rsidRPr="00FE4769">
        <w:rPr>
          <w:b/>
          <w:bCs/>
        </w:rPr>
        <w:t xml:space="preserve">.1 </w:t>
      </w:r>
    </w:p>
    <w:p w:rsidR="00BB05B5" w:rsidRPr="00FE4769" w:rsidRDefault="00BB05B5" w:rsidP="00FE4769">
      <w:pPr>
        <w:pStyle w:val="Default"/>
        <w:jc w:val="center"/>
      </w:pPr>
      <w:r w:rsidRPr="00FE4769">
        <w:rPr>
          <w:b/>
          <w:bCs/>
        </w:rPr>
        <w:t xml:space="preserve">НАЗВАНИЕ </w:t>
      </w:r>
      <w:r w:rsidR="00071BFB">
        <w:rPr>
          <w:b/>
          <w:bCs/>
        </w:rPr>
        <w:t>- ПРОПИСНЫМИ БУКВАМИ, КЕГЛЬ – 14</w:t>
      </w:r>
      <w:r w:rsidRPr="00FE4769">
        <w:rPr>
          <w:b/>
          <w:bCs/>
        </w:rPr>
        <w:t>, ПОЛУЖИРНЫЙ, ВЫРАВНИВАНИЕ ПО ЦЕНТРУ</w:t>
      </w:r>
    </w:p>
    <w:p w:rsidR="00071BFB" w:rsidRDefault="00071BFB" w:rsidP="00FE4769">
      <w:pPr>
        <w:pStyle w:val="Default"/>
      </w:pPr>
    </w:p>
    <w:p w:rsidR="00BB05B5" w:rsidRPr="00071BFB" w:rsidRDefault="00BB05B5" w:rsidP="00071BFB">
      <w:pPr>
        <w:pStyle w:val="Default"/>
        <w:jc w:val="center"/>
        <w:rPr>
          <w:b/>
          <w:i/>
        </w:rPr>
      </w:pPr>
      <w:r w:rsidRPr="00071BFB">
        <w:rPr>
          <w:b/>
          <w:i/>
        </w:rPr>
        <w:t xml:space="preserve">Фамилия, имя, отчество автора (ов) – кегль 14, </w:t>
      </w:r>
      <w:r w:rsidR="00071BFB">
        <w:rPr>
          <w:b/>
          <w:i/>
        </w:rPr>
        <w:t xml:space="preserve">курсивом, </w:t>
      </w:r>
      <w:r w:rsidRPr="00071BFB">
        <w:rPr>
          <w:b/>
          <w:i/>
        </w:rPr>
        <w:t>выравнивание по центру</w:t>
      </w:r>
    </w:p>
    <w:p w:rsidR="00BB05B5" w:rsidRPr="00071BFB" w:rsidRDefault="00BB05B5" w:rsidP="00071BFB">
      <w:pPr>
        <w:pStyle w:val="Default"/>
        <w:jc w:val="center"/>
      </w:pPr>
      <w:r w:rsidRPr="00071BFB">
        <w:rPr>
          <w:iCs/>
        </w:rPr>
        <w:t>Название организации,</w:t>
      </w:r>
      <w:r w:rsidR="00071BFB">
        <w:rPr>
          <w:iCs/>
        </w:rPr>
        <w:t xml:space="preserve"> город, страна – кегль 14, </w:t>
      </w:r>
      <w:r w:rsidRPr="00071BFB">
        <w:rPr>
          <w:iCs/>
        </w:rPr>
        <w:t xml:space="preserve"> выравнивание по центру</w:t>
      </w:r>
    </w:p>
    <w:p w:rsidR="002E018B" w:rsidRPr="002E018B" w:rsidRDefault="002E018B" w:rsidP="00FE4769">
      <w:pPr>
        <w:pStyle w:val="Default"/>
        <w:rPr>
          <w:sz w:val="16"/>
          <w:szCs w:val="16"/>
        </w:rPr>
      </w:pPr>
    </w:p>
    <w:p w:rsidR="00BB05B5" w:rsidRPr="00FE4769" w:rsidRDefault="00BB05B5" w:rsidP="00FE4769">
      <w:pPr>
        <w:pStyle w:val="Default"/>
      </w:pPr>
      <w:r w:rsidRPr="007A784E">
        <w:rPr>
          <w:i/>
        </w:rPr>
        <w:t>Аннотация к статье</w:t>
      </w:r>
      <w:r w:rsidRPr="00FE4769">
        <w:t xml:space="preserve"> – кегль 14, </w:t>
      </w:r>
      <w:r w:rsidRPr="00FE4769">
        <w:rPr>
          <w:i/>
          <w:iCs/>
        </w:rPr>
        <w:t xml:space="preserve">курсив </w:t>
      </w:r>
      <w:r w:rsidRPr="00FE4769">
        <w:t xml:space="preserve">(200–250 знаков). </w:t>
      </w:r>
    </w:p>
    <w:p w:rsidR="00BB05B5" w:rsidRDefault="00BB05B5" w:rsidP="00FE4769">
      <w:pPr>
        <w:pStyle w:val="Default"/>
      </w:pPr>
      <w:r w:rsidRPr="007A784E">
        <w:rPr>
          <w:i/>
        </w:rPr>
        <w:t>Ключевые слова</w:t>
      </w:r>
      <w:r w:rsidRPr="00FE4769">
        <w:t xml:space="preserve"> (</w:t>
      </w:r>
      <w:r w:rsidR="00087F22">
        <w:t>4-7 слов)</w:t>
      </w:r>
    </w:p>
    <w:p w:rsidR="007A784E" w:rsidRDefault="007A784E" w:rsidP="00FE4769">
      <w:pPr>
        <w:pStyle w:val="Default"/>
      </w:pPr>
    </w:p>
    <w:p w:rsidR="007A784E" w:rsidRPr="00FE4769" w:rsidRDefault="007A784E" w:rsidP="007A784E">
      <w:pPr>
        <w:pStyle w:val="Default"/>
        <w:jc w:val="center"/>
      </w:pPr>
      <w:r w:rsidRPr="00FE4769">
        <w:rPr>
          <w:b/>
          <w:bCs/>
        </w:rPr>
        <w:t xml:space="preserve">НАЗВАНИЕ </w:t>
      </w:r>
      <w:r>
        <w:rPr>
          <w:b/>
          <w:bCs/>
        </w:rPr>
        <w:t>на АНГЛИЙСКОМ ЯЗЫКЕ</w:t>
      </w:r>
    </w:p>
    <w:p w:rsidR="007A784E" w:rsidRPr="00FE4769" w:rsidRDefault="007A784E" w:rsidP="007A784E">
      <w:pPr>
        <w:pStyle w:val="Default"/>
      </w:pPr>
      <w:r w:rsidRPr="007A784E">
        <w:rPr>
          <w:i/>
        </w:rPr>
        <w:t>Аннотация к статье</w:t>
      </w:r>
      <w:r w:rsidRPr="00FE4769">
        <w:t xml:space="preserve"> – </w:t>
      </w:r>
      <w:r>
        <w:t>(НА АНГЛИЙСКОМ)</w:t>
      </w:r>
    </w:p>
    <w:p w:rsidR="007A784E" w:rsidRDefault="007A784E" w:rsidP="007A784E">
      <w:pPr>
        <w:pStyle w:val="Default"/>
      </w:pPr>
      <w:r w:rsidRPr="007A784E">
        <w:rPr>
          <w:i/>
        </w:rPr>
        <w:t>Ключевые слова</w:t>
      </w:r>
      <w:r w:rsidRPr="00FE4769">
        <w:t xml:space="preserve"> </w:t>
      </w:r>
      <w:r>
        <w:t>(НА АНГЛИЙСКОМ)</w:t>
      </w:r>
    </w:p>
    <w:p w:rsidR="002E018B" w:rsidRPr="002E018B" w:rsidRDefault="002E018B" w:rsidP="00FE4769">
      <w:pPr>
        <w:pStyle w:val="Default"/>
        <w:rPr>
          <w:sz w:val="16"/>
          <w:szCs w:val="16"/>
        </w:rPr>
      </w:pPr>
    </w:p>
    <w:p w:rsidR="00BB05B5" w:rsidRPr="00FE4769" w:rsidRDefault="00BB05B5" w:rsidP="00FE4769">
      <w:pPr>
        <w:pStyle w:val="Default"/>
      </w:pPr>
      <w:r w:rsidRPr="00FE4769">
        <w:t>Те</w:t>
      </w:r>
      <w:proofErr w:type="gramStart"/>
      <w:r w:rsidRPr="00FE4769">
        <w:t>кст ст</w:t>
      </w:r>
      <w:proofErr w:type="gramEnd"/>
      <w:r w:rsidRPr="00FE4769">
        <w:t xml:space="preserve">атьи </w:t>
      </w:r>
    </w:p>
    <w:p w:rsidR="002E018B" w:rsidRPr="002E018B" w:rsidRDefault="002E018B" w:rsidP="00FE4769">
      <w:pPr>
        <w:pStyle w:val="Default"/>
        <w:rPr>
          <w:sz w:val="16"/>
          <w:szCs w:val="16"/>
        </w:rPr>
      </w:pPr>
    </w:p>
    <w:p w:rsidR="00BB05B5" w:rsidRPr="00FE4769" w:rsidRDefault="00BB05B5" w:rsidP="003350F7">
      <w:pPr>
        <w:pStyle w:val="Default"/>
        <w:jc w:val="both"/>
      </w:pPr>
      <w:r w:rsidRPr="00071BFB">
        <w:rPr>
          <w:b/>
        </w:rPr>
        <w:t>Библиографический список</w:t>
      </w:r>
      <w:r w:rsidRPr="00FE4769">
        <w:t xml:space="preserve"> приводится в конце статьи и оформляется в соответствии с </w:t>
      </w:r>
      <w:r w:rsidR="00BB50B7" w:rsidRPr="00FE4769">
        <w:t>требованиями.</w:t>
      </w:r>
    </w:p>
    <w:p w:rsidR="00087F22" w:rsidRDefault="00087F22" w:rsidP="00FE4769">
      <w:pPr>
        <w:pStyle w:val="a5"/>
        <w:ind w:left="17"/>
        <w:jc w:val="center"/>
        <w:rPr>
          <w:b/>
          <w:bCs/>
        </w:rPr>
      </w:pPr>
    </w:p>
    <w:p w:rsidR="009436AD" w:rsidRPr="00FE4769" w:rsidRDefault="00BB05B5" w:rsidP="003350F7">
      <w:pPr>
        <w:pStyle w:val="a5"/>
        <w:ind w:left="17"/>
        <w:jc w:val="both"/>
      </w:pPr>
      <w:r w:rsidRPr="00FE4769">
        <w:rPr>
          <w:b/>
          <w:bCs/>
        </w:rPr>
        <w:t xml:space="preserve">Материалы, не соответствующие требованиям, не имеющие научной и практической значимости, будут отклонены от </w:t>
      </w:r>
      <w:r w:rsidR="00D37B86" w:rsidRPr="00FE4769">
        <w:rPr>
          <w:b/>
          <w:bCs/>
        </w:rPr>
        <w:t>публикации</w:t>
      </w:r>
      <w:r w:rsidRPr="00FE4769">
        <w:rPr>
          <w:b/>
          <w:bCs/>
        </w:rPr>
        <w:t xml:space="preserve"> в сборнике без разъяснения причин</w:t>
      </w:r>
      <w:r w:rsidR="00D37B86" w:rsidRPr="00FE4769">
        <w:rPr>
          <w:b/>
          <w:bCs/>
        </w:rPr>
        <w:t>.</w:t>
      </w:r>
    </w:p>
    <w:p w:rsidR="009436AD" w:rsidRPr="00FE4769" w:rsidRDefault="009436AD" w:rsidP="00FE4769">
      <w:pPr>
        <w:pStyle w:val="a5"/>
        <w:ind w:left="377"/>
        <w:rPr>
          <w:b/>
        </w:rPr>
      </w:pPr>
    </w:p>
    <w:p w:rsidR="009436AD" w:rsidRPr="00FE4769" w:rsidRDefault="009436AD" w:rsidP="00FE4769">
      <w:pPr>
        <w:pStyle w:val="a5"/>
        <w:ind w:left="900"/>
        <w:jc w:val="center"/>
      </w:pPr>
    </w:p>
    <w:p w:rsidR="00693C53" w:rsidRDefault="00693C53">
      <w:pP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>
        <w:br w:type="page"/>
      </w:r>
    </w:p>
    <w:p w:rsidR="00757DB2" w:rsidRDefault="00693C53" w:rsidP="00693C53">
      <w:pPr>
        <w:pStyle w:val="a5"/>
        <w:ind w:left="900"/>
        <w:jc w:val="right"/>
      </w:pPr>
      <w:r>
        <w:lastRenderedPageBreak/>
        <w:t>ПРИЛОЖЕНИЕ 2</w:t>
      </w:r>
    </w:p>
    <w:p w:rsidR="00693C53" w:rsidRDefault="00693C53" w:rsidP="00FE4769">
      <w:pPr>
        <w:pStyle w:val="a5"/>
        <w:ind w:left="900"/>
        <w:jc w:val="center"/>
      </w:pPr>
    </w:p>
    <w:p w:rsidR="00693C53" w:rsidRDefault="00693C53" w:rsidP="00693C53">
      <w:pPr>
        <w:pStyle w:val="a5"/>
        <w:ind w:left="17"/>
        <w:jc w:val="center"/>
      </w:pPr>
      <w:r>
        <w:t>ЗАЯВКА НА УЧАСТИЕ В КОНФЕРЕНЦИИ</w:t>
      </w:r>
    </w:p>
    <w:p w:rsidR="00693C53" w:rsidRDefault="00693C53" w:rsidP="00693C53">
      <w:pPr>
        <w:pStyle w:val="a5"/>
        <w:ind w:left="900"/>
        <w:jc w:val="center"/>
      </w:pPr>
    </w:p>
    <w:tbl>
      <w:tblPr>
        <w:tblW w:w="0" w:type="auto"/>
        <w:tblInd w:w="-133" w:type="dxa"/>
        <w:tblLayout w:type="fixed"/>
        <w:tblLook w:val="0000"/>
      </w:tblPr>
      <w:tblGrid>
        <w:gridCol w:w="636"/>
        <w:gridCol w:w="3297"/>
        <w:gridCol w:w="5434"/>
      </w:tblGrid>
      <w:tr w:rsidR="00693C53" w:rsidTr="00DE28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Default="00693C53" w:rsidP="00DE2815">
            <w:pPr>
              <w:pStyle w:val="a5"/>
              <w:jc w:val="center"/>
            </w:pPr>
            <w:r>
              <w:t>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Pr="00693C53" w:rsidRDefault="00693C53" w:rsidP="00DE2815">
            <w:pPr>
              <w:pStyle w:val="a5"/>
              <w:jc w:val="both"/>
              <w:rPr>
                <w:sz w:val="28"/>
                <w:szCs w:val="28"/>
              </w:rPr>
            </w:pPr>
            <w:r w:rsidRPr="00693C5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C53" w:rsidRDefault="00693C53" w:rsidP="00DE2815">
            <w:pPr>
              <w:pStyle w:val="a5"/>
              <w:jc w:val="both"/>
            </w:pPr>
          </w:p>
        </w:tc>
      </w:tr>
      <w:tr w:rsidR="00693C53" w:rsidRPr="008F4E9D" w:rsidTr="00DE28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Default="00693C53" w:rsidP="00DE2815">
            <w:pPr>
              <w:pStyle w:val="a5"/>
              <w:jc w:val="center"/>
            </w:pPr>
            <w:r>
              <w:t>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Pr="00693C53" w:rsidRDefault="00693C53" w:rsidP="00DE2815">
            <w:pPr>
              <w:pStyle w:val="a5"/>
              <w:jc w:val="both"/>
              <w:rPr>
                <w:sz w:val="28"/>
                <w:szCs w:val="28"/>
              </w:rPr>
            </w:pPr>
            <w:r w:rsidRPr="00693C53">
              <w:rPr>
                <w:sz w:val="28"/>
                <w:szCs w:val="28"/>
              </w:rPr>
              <w:t>Ф. И. О. на англ. языке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C53" w:rsidRDefault="00693C53" w:rsidP="00DE2815">
            <w:pPr>
              <w:pStyle w:val="a5"/>
              <w:jc w:val="both"/>
            </w:pPr>
          </w:p>
        </w:tc>
      </w:tr>
      <w:tr w:rsidR="00693C53" w:rsidTr="00DE28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Default="00693C53" w:rsidP="00DE2815">
            <w:pPr>
              <w:pStyle w:val="a5"/>
              <w:jc w:val="center"/>
            </w:pPr>
            <w:r>
              <w:t>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Pr="00693C53" w:rsidRDefault="00693C53" w:rsidP="00DE2815">
            <w:pPr>
              <w:pStyle w:val="a5"/>
              <w:jc w:val="both"/>
              <w:rPr>
                <w:sz w:val="28"/>
                <w:szCs w:val="28"/>
              </w:rPr>
            </w:pPr>
            <w:r w:rsidRPr="00693C53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C53" w:rsidRDefault="00693C53" w:rsidP="00DE2815">
            <w:pPr>
              <w:pStyle w:val="a5"/>
              <w:jc w:val="both"/>
            </w:pPr>
          </w:p>
        </w:tc>
      </w:tr>
      <w:tr w:rsidR="00693C53" w:rsidTr="00DE28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Default="00693C53" w:rsidP="00DE2815">
            <w:pPr>
              <w:pStyle w:val="a5"/>
              <w:jc w:val="center"/>
            </w:pPr>
            <w:r>
              <w:t>4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Pr="00693C53" w:rsidRDefault="00693C53" w:rsidP="00DE2815">
            <w:pPr>
              <w:pStyle w:val="a5"/>
              <w:jc w:val="both"/>
              <w:rPr>
                <w:sz w:val="28"/>
                <w:szCs w:val="28"/>
              </w:rPr>
            </w:pPr>
            <w:r w:rsidRPr="00693C53">
              <w:rPr>
                <w:sz w:val="28"/>
                <w:szCs w:val="28"/>
              </w:rPr>
              <w:t>Должность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C53" w:rsidRDefault="00693C53" w:rsidP="00DE2815">
            <w:pPr>
              <w:pStyle w:val="a5"/>
              <w:jc w:val="both"/>
            </w:pPr>
          </w:p>
        </w:tc>
      </w:tr>
      <w:tr w:rsidR="00693C53" w:rsidTr="00DE28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Default="00693C53" w:rsidP="00DE2815">
            <w:pPr>
              <w:pStyle w:val="a5"/>
              <w:jc w:val="center"/>
            </w:pPr>
            <w:r>
              <w:t>6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Pr="00693C53" w:rsidRDefault="00693C53" w:rsidP="00DE2815">
            <w:pPr>
              <w:pStyle w:val="a5"/>
              <w:jc w:val="both"/>
              <w:rPr>
                <w:sz w:val="28"/>
                <w:szCs w:val="28"/>
              </w:rPr>
            </w:pPr>
            <w:r w:rsidRPr="00693C53">
              <w:rPr>
                <w:sz w:val="28"/>
                <w:szCs w:val="28"/>
              </w:rPr>
              <w:t>Организация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C53" w:rsidRDefault="00693C53" w:rsidP="00DE2815">
            <w:pPr>
              <w:pStyle w:val="a5"/>
              <w:jc w:val="both"/>
            </w:pPr>
          </w:p>
        </w:tc>
      </w:tr>
      <w:tr w:rsidR="00693C53" w:rsidTr="00DE2815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Default="00693C53" w:rsidP="00DE2815">
            <w:pPr>
              <w:pStyle w:val="a5"/>
              <w:jc w:val="center"/>
            </w:pPr>
            <w:r>
              <w:t>8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Pr="00693C53" w:rsidRDefault="00693C53" w:rsidP="00DE2815">
            <w:pPr>
              <w:pStyle w:val="a5"/>
              <w:jc w:val="both"/>
              <w:rPr>
                <w:sz w:val="28"/>
                <w:szCs w:val="28"/>
              </w:rPr>
            </w:pPr>
            <w:r w:rsidRPr="00693C53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5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C53" w:rsidRDefault="00693C53" w:rsidP="00DE2815">
            <w:pPr>
              <w:pStyle w:val="a5"/>
            </w:pPr>
          </w:p>
        </w:tc>
      </w:tr>
      <w:tr w:rsidR="007A784E" w:rsidTr="00DE2815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84E" w:rsidRDefault="007A784E" w:rsidP="00DE2815">
            <w:pPr>
              <w:pStyle w:val="a5"/>
              <w:jc w:val="center"/>
            </w:pPr>
            <w:r>
              <w:t>9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84E" w:rsidRPr="00693C53" w:rsidRDefault="007A784E" w:rsidP="00DE281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раздел</w:t>
            </w:r>
          </w:p>
        </w:tc>
        <w:tc>
          <w:tcPr>
            <w:tcW w:w="5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784E" w:rsidRDefault="007A784E" w:rsidP="00DE2815">
            <w:pPr>
              <w:pStyle w:val="a5"/>
            </w:pPr>
          </w:p>
        </w:tc>
      </w:tr>
      <w:tr w:rsidR="00693C53" w:rsidRPr="008F4E9D" w:rsidTr="00DE28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Default="007A784E" w:rsidP="00DE2815">
            <w:pPr>
              <w:pStyle w:val="a5"/>
              <w:jc w:val="center"/>
            </w:pPr>
            <w:r>
              <w:t>10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Pr="00693C53" w:rsidRDefault="00693C53" w:rsidP="00DE2815">
            <w:pPr>
              <w:pStyle w:val="a5"/>
              <w:jc w:val="both"/>
              <w:rPr>
                <w:sz w:val="28"/>
                <w:szCs w:val="28"/>
              </w:rPr>
            </w:pPr>
            <w:r w:rsidRPr="00693C53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C53" w:rsidRDefault="00693C53" w:rsidP="00DE2815">
            <w:pPr>
              <w:pStyle w:val="a5"/>
            </w:pPr>
          </w:p>
        </w:tc>
      </w:tr>
      <w:tr w:rsidR="00693C53" w:rsidRPr="00693C53" w:rsidTr="00DE28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Default="007A784E" w:rsidP="00DE2815">
            <w:pPr>
              <w:pStyle w:val="a5"/>
              <w:jc w:val="center"/>
            </w:pPr>
            <w:r>
              <w:t>11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Pr="00693C53" w:rsidRDefault="00693C53" w:rsidP="00DE2815">
            <w:pPr>
              <w:pStyle w:val="a5"/>
              <w:jc w:val="both"/>
              <w:rPr>
                <w:sz w:val="28"/>
                <w:szCs w:val="28"/>
              </w:rPr>
            </w:pPr>
            <w:r w:rsidRPr="00693C53">
              <w:rPr>
                <w:sz w:val="28"/>
                <w:szCs w:val="28"/>
              </w:rPr>
              <w:t>Название статьи на англ. языке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C53" w:rsidRPr="00493CB8" w:rsidRDefault="00693C53" w:rsidP="00DE2815">
            <w:pPr>
              <w:pStyle w:val="a5"/>
              <w:jc w:val="both"/>
            </w:pPr>
          </w:p>
        </w:tc>
      </w:tr>
      <w:tr w:rsidR="00693C53" w:rsidTr="00DE28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Default="007A784E" w:rsidP="00DE2815">
            <w:pPr>
              <w:pStyle w:val="a5"/>
              <w:jc w:val="center"/>
            </w:pPr>
            <w:r>
              <w:t>12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Pr="00693C53" w:rsidRDefault="00693C53" w:rsidP="00DE2815">
            <w:pPr>
              <w:pStyle w:val="a5"/>
              <w:jc w:val="both"/>
              <w:rPr>
                <w:sz w:val="28"/>
                <w:szCs w:val="28"/>
              </w:rPr>
            </w:pPr>
            <w:r w:rsidRPr="00693C53">
              <w:rPr>
                <w:sz w:val="28"/>
                <w:szCs w:val="28"/>
              </w:rPr>
              <w:t>Область, край, город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C53" w:rsidRDefault="00693C53" w:rsidP="00DE2815">
            <w:pPr>
              <w:pStyle w:val="a5"/>
              <w:jc w:val="both"/>
            </w:pPr>
          </w:p>
        </w:tc>
      </w:tr>
      <w:tr w:rsidR="00693C53" w:rsidTr="00DE281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Default="007A784E" w:rsidP="00DE2815">
            <w:pPr>
              <w:pStyle w:val="a5"/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C53" w:rsidRPr="00693C53" w:rsidRDefault="00693C53" w:rsidP="00DE2815">
            <w:pPr>
              <w:pStyle w:val="a5"/>
              <w:jc w:val="both"/>
              <w:rPr>
                <w:sz w:val="28"/>
                <w:szCs w:val="28"/>
                <w:lang w:val="en-US"/>
              </w:rPr>
            </w:pPr>
            <w:r w:rsidRPr="00693C53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C53" w:rsidRDefault="00693C53" w:rsidP="00DE2815">
            <w:pPr>
              <w:pStyle w:val="a5"/>
              <w:jc w:val="both"/>
              <w:rPr>
                <w:lang w:val="en-US"/>
              </w:rPr>
            </w:pPr>
          </w:p>
        </w:tc>
      </w:tr>
    </w:tbl>
    <w:p w:rsidR="00693C53" w:rsidRPr="00FE4769" w:rsidRDefault="00693C53" w:rsidP="00FE4769">
      <w:pPr>
        <w:pStyle w:val="a5"/>
        <w:ind w:left="900"/>
        <w:jc w:val="center"/>
      </w:pPr>
    </w:p>
    <w:sectPr w:rsidR="00693C53" w:rsidRPr="00FE4769" w:rsidSect="00087F2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7DF"/>
    <w:multiLevelType w:val="hybridMultilevel"/>
    <w:tmpl w:val="3BB0499E"/>
    <w:lvl w:ilvl="0" w:tplc="6778D29C">
      <w:start w:val="5"/>
      <w:numFmt w:val="bullet"/>
      <w:lvlText w:val=""/>
      <w:lvlJc w:val="left"/>
      <w:pPr>
        <w:ind w:left="37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">
    <w:nsid w:val="32E95682"/>
    <w:multiLevelType w:val="hybridMultilevel"/>
    <w:tmpl w:val="EC4C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D66"/>
    <w:rsid w:val="00000B6C"/>
    <w:rsid w:val="00030A10"/>
    <w:rsid w:val="0003335F"/>
    <w:rsid w:val="00033517"/>
    <w:rsid w:val="00071BFB"/>
    <w:rsid w:val="00087F22"/>
    <w:rsid w:val="000B7862"/>
    <w:rsid w:val="001D36A1"/>
    <w:rsid w:val="00217457"/>
    <w:rsid w:val="002E018B"/>
    <w:rsid w:val="00315AF4"/>
    <w:rsid w:val="003350F7"/>
    <w:rsid w:val="003D3A6C"/>
    <w:rsid w:val="003F7F8B"/>
    <w:rsid w:val="00493CB8"/>
    <w:rsid w:val="004D1E68"/>
    <w:rsid w:val="006715C7"/>
    <w:rsid w:val="00693C53"/>
    <w:rsid w:val="00757DB2"/>
    <w:rsid w:val="007915A2"/>
    <w:rsid w:val="00793AB4"/>
    <w:rsid w:val="007A784E"/>
    <w:rsid w:val="007D7DE7"/>
    <w:rsid w:val="007F48D0"/>
    <w:rsid w:val="00812115"/>
    <w:rsid w:val="00892DE0"/>
    <w:rsid w:val="008A615B"/>
    <w:rsid w:val="009007D3"/>
    <w:rsid w:val="009436AD"/>
    <w:rsid w:val="00984B4E"/>
    <w:rsid w:val="00B423F1"/>
    <w:rsid w:val="00B85794"/>
    <w:rsid w:val="00BB05B5"/>
    <w:rsid w:val="00BB50B7"/>
    <w:rsid w:val="00CC23FC"/>
    <w:rsid w:val="00D21212"/>
    <w:rsid w:val="00D37B86"/>
    <w:rsid w:val="00DB38C8"/>
    <w:rsid w:val="00DB5898"/>
    <w:rsid w:val="00E23D66"/>
    <w:rsid w:val="00E90CA1"/>
    <w:rsid w:val="00E9153B"/>
    <w:rsid w:val="00EA22A5"/>
    <w:rsid w:val="00F05976"/>
    <w:rsid w:val="00F85F6F"/>
    <w:rsid w:val="00FD66F6"/>
    <w:rsid w:val="00FE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F6"/>
  </w:style>
  <w:style w:type="paragraph" w:styleId="1">
    <w:name w:val="heading 1"/>
    <w:basedOn w:val="a"/>
    <w:next w:val="a"/>
    <w:link w:val="10"/>
    <w:uiPriority w:val="9"/>
    <w:qFormat/>
    <w:rsid w:val="00943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23D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3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3D66"/>
    <w:rPr>
      <w:color w:val="0000FF"/>
      <w:u w:val="single"/>
    </w:rPr>
  </w:style>
  <w:style w:type="paragraph" w:customStyle="1" w:styleId="a5">
    <w:name w:val="Базовый"/>
    <w:rsid w:val="009436AD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B0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7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E4769"/>
    <w:rPr>
      <w:b/>
      <w:bCs/>
    </w:rPr>
  </w:style>
  <w:style w:type="paragraph" w:styleId="a9">
    <w:name w:val="List Paragraph"/>
    <w:basedOn w:val="a"/>
    <w:uiPriority w:val="34"/>
    <w:qFormat/>
    <w:rsid w:val="00087F22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7A7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2016-04-01T07:18:00Z</cp:lastPrinted>
  <dcterms:created xsi:type="dcterms:W3CDTF">2019-11-07T07:48:00Z</dcterms:created>
  <dcterms:modified xsi:type="dcterms:W3CDTF">2019-11-07T07:50:00Z</dcterms:modified>
</cp:coreProperties>
</file>